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32BC" w:rsidRDefault="006F32BC" w:rsidP="006F32BC">
      <w:pPr>
        <w:shd w:val="clear" w:color="auto" w:fill="FFFFFF"/>
        <w:spacing w:beforeAutospacing="1" w:after="100" w:afterAutospacing="1" w:line="240" w:lineRule="auto"/>
        <w:ind w:left="360"/>
        <w:rPr>
          <w:rFonts w:ascii="Arial" w:eastAsia="Times New Roman" w:hAnsi="Arial" w:cs="Arial"/>
          <w:color w:val="000000"/>
          <w:sz w:val="18"/>
          <w:szCs w:val="18"/>
        </w:rPr>
      </w:pPr>
    </w:p>
    <w:p w:rsidR="00D6694F" w:rsidRDefault="00D6694F" w:rsidP="006F32BC">
      <w:pPr>
        <w:shd w:val="clear" w:color="auto" w:fill="FFFFFF"/>
        <w:spacing w:beforeAutospacing="1" w:after="100" w:afterAutospacing="1" w:line="240" w:lineRule="auto"/>
        <w:ind w:left="360"/>
        <w:rPr>
          <w:rFonts w:ascii="Arial" w:eastAsia="Times New Roman" w:hAnsi="Arial" w:cs="Arial"/>
          <w:color w:val="000000"/>
          <w:sz w:val="18"/>
          <w:szCs w:val="18"/>
        </w:rPr>
      </w:pPr>
    </w:p>
    <w:p w:rsidR="001D555D" w:rsidRPr="00CB7B62" w:rsidRDefault="001D555D" w:rsidP="00CB7B62">
      <w:pPr>
        <w:ind w:left="-720" w:right="-720"/>
        <w:jc w:val="center"/>
        <w:rPr>
          <w:rFonts w:ascii="Times New Roman" w:hAnsi="Times New Roman" w:cs="Times New Roman"/>
          <w:b/>
          <w:sz w:val="28"/>
          <w:szCs w:val="28"/>
        </w:rPr>
      </w:pPr>
      <w:r w:rsidRPr="00CB7B62">
        <w:rPr>
          <w:rFonts w:ascii="Times New Roman" w:hAnsi="Times New Roman" w:cs="Times New Roman"/>
          <w:b/>
          <w:sz w:val="28"/>
          <w:szCs w:val="28"/>
        </w:rPr>
        <w:t>William Cullen Bryant High School</w:t>
      </w:r>
    </w:p>
    <w:p w:rsidR="001D555D" w:rsidRPr="00CB7B62" w:rsidRDefault="001D555D" w:rsidP="00CB7B62">
      <w:pPr>
        <w:ind w:left="-720" w:right="-720"/>
        <w:jc w:val="center"/>
        <w:rPr>
          <w:rFonts w:ascii="Times New Roman" w:hAnsi="Times New Roman" w:cs="Times New Roman"/>
          <w:sz w:val="28"/>
          <w:szCs w:val="28"/>
        </w:rPr>
      </w:pPr>
      <w:r w:rsidRPr="00CB7B62">
        <w:rPr>
          <w:rFonts w:ascii="Times New Roman" w:hAnsi="Times New Roman" w:cs="Times New Roman"/>
          <w:sz w:val="28"/>
          <w:szCs w:val="28"/>
        </w:rPr>
        <w:t>“The Relentless Quest for Excellence”</w:t>
      </w:r>
    </w:p>
    <w:p w:rsidR="001D555D" w:rsidRPr="00CB7B62" w:rsidRDefault="001D555D" w:rsidP="00CB7B62">
      <w:pPr>
        <w:pBdr>
          <w:bottom w:val="triple" w:sz="4" w:space="1" w:color="auto"/>
        </w:pBdr>
        <w:ind w:left="-720" w:right="-720"/>
        <w:jc w:val="center"/>
        <w:rPr>
          <w:rFonts w:ascii="Times New Roman" w:hAnsi="Times New Roman" w:cs="Times New Roman"/>
          <w:sz w:val="28"/>
          <w:szCs w:val="28"/>
        </w:rPr>
      </w:pPr>
      <w:proofErr w:type="spellStart"/>
      <w:r w:rsidRPr="00CB7B62">
        <w:rPr>
          <w:rFonts w:ascii="Times New Roman" w:hAnsi="Times New Roman" w:cs="Times New Roman"/>
          <w:sz w:val="28"/>
          <w:szCs w:val="28"/>
        </w:rPr>
        <w:t>Namita</w:t>
      </w:r>
      <w:proofErr w:type="spellEnd"/>
      <w:r w:rsidRPr="00CB7B62">
        <w:rPr>
          <w:rFonts w:ascii="Times New Roman" w:hAnsi="Times New Roman" w:cs="Times New Roman"/>
          <w:sz w:val="28"/>
          <w:szCs w:val="28"/>
        </w:rPr>
        <w:t xml:space="preserve"> </w:t>
      </w:r>
      <w:proofErr w:type="spellStart"/>
      <w:r w:rsidRPr="00CB7B62">
        <w:rPr>
          <w:rFonts w:ascii="Times New Roman" w:hAnsi="Times New Roman" w:cs="Times New Roman"/>
          <w:sz w:val="28"/>
          <w:szCs w:val="28"/>
        </w:rPr>
        <w:t>Dwarka</w:t>
      </w:r>
      <w:proofErr w:type="spellEnd"/>
      <w:r w:rsidRPr="00CB7B62">
        <w:rPr>
          <w:rFonts w:ascii="Times New Roman" w:hAnsi="Times New Roman" w:cs="Times New Roman"/>
          <w:sz w:val="28"/>
          <w:szCs w:val="28"/>
        </w:rPr>
        <w:t>, Principal</w:t>
      </w:r>
    </w:p>
    <w:p w:rsidR="001D555D" w:rsidRPr="00CB7B62" w:rsidRDefault="001D555D" w:rsidP="00CB7B62">
      <w:pPr>
        <w:tabs>
          <w:tab w:val="left" w:pos="7920"/>
          <w:tab w:val="left" w:pos="9090"/>
        </w:tabs>
        <w:ind w:left="-450" w:right="-270"/>
        <w:jc w:val="center"/>
        <w:rPr>
          <w:rFonts w:ascii="Times New Roman" w:hAnsi="Times New Roman" w:cs="Times New Roman"/>
          <w:sz w:val="20"/>
          <w:szCs w:val="20"/>
        </w:rPr>
      </w:pPr>
      <w:r w:rsidRPr="00CB7B62">
        <w:rPr>
          <w:rFonts w:ascii="Times New Roman" w:hAnsi="Times New Roman" w:cs="Times New Roman"/>
          <w:sz w:val="20"/>
          <w:szCs w:val="20"/>
        </w:rPr>
        <w:t>Telephone 718~721~5404                  48~10 31</w:t>
      </w:r>
      <w:r w:rsidRPr="00CB7B62">
        <w:rPr>
          <w:rFonts w:ascii="Times New Roman" w:hAnsi="Times New Roman" w:cs="Times New Roman"/>
          <w:sz w:val="20"/>
          <w:szCs w:val="20"/>
          <w:vertAlign w:val="superscript"/>
        </w:rPr>
        <w:t>st</w:t>
      </w:r>
      <w:r w:rsidRPr="00CB7B62">
        <w:rPr>
          <w:rFonts w:ascii="Times New Roman" w:hAnsi="Times New Roman" w:cs="Times New Roman"/>
          <w:sz w:val="20"/>
          <w:szCs w:val="20"/>
        </w:rPr>
        <w:t xml:space="preserve"> Avenue                                    Fax 718~728~3478</w:t>
      </w:r>
    </w:p>
    <w:p w:rsidR="001D555D" w:rsidRPr="00CB7B62" w:rsidRDefault="001D555D" w:rsidP="00CB7B62">
      <w:pPr>
        <w:jc w:val="center"/>
        <w:rPr>
          <w:rFonts w:ascii="Times New Roman" w:hAnsi="Times New Roman" w:cs="Times New Roman"/>
          <w:sz w:val="20"/>
          <w:szCs w:val="20"/>
        </w:rPr>
      </w:pPr>
      <w:r w:rsidRPr="00CB7B62">
        <w:rPr>
          <w:rFonts w:ascii="Times New Roman" w:hAnsi="Times New Roman" w:cs="Times New Roman"/>
          <w:sz w:val="20"/>
          <w:szCs w:val="20"/>
        </w:rPr>
        <w:t>Long Island City, NY 11103</w:t>
      </w:r>
    </w:p>
    <w:p w:rsidR="001D555D" w:rsidRPr="00CB7B62" w:rsidRDefault="001D555D" w:rsidP="00CB7B62">
      <w:pPr>
        <w:jc w:val="center"/>
        <w:rPr>
          <w:rFonts w:ascii="Times New Roman" w:hAnsi="Times New Roman" w:cs="Times New Roman"/>
          <w:sz w:val="20"/>
          <w:szCs w:val="20"/>
        </w:rPr>
      </w:pPr>
      <w:r w:rsidRPr="00CB7B62">
        <w:rPr>
          <w:rFonts w:ascii="Times New Roman" w:hAnsi="Times New Roman" w:cs="Times New Roman"/>
          <w:noProof/>
          <w:sz w:val="20"/>
          <w:szCs w:val="20"/>
        </w:rPr>
        <mc:AlternateContent>
          <mc:Choice Requires="wps">
            <w:drawing>
              <wp:anchor distT="0" distB="0" distL="114300" distR="114300" simplePos="0" relativeHeight="251659264" behindDoc="0" locked="0" layoutInCell="1" allowOverlap="1" wp14:anchorId="0244830D" wp14:editId="196439AE">
                <wp:simplePos x="0" y="0"/>
                <wp:positionH relativeFrom="column">
                  <wp:posOffset>828675</wp:posOffset>
                </wp:positionH>
                <wp:positionV relativeFrom="paragraph">
                  <wp:posOffset>1315720</wp:posOffset>
                </wp:positionV>
                <wp:extent cx="1019175" cy="762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1019175"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555D" w:rsidRDefault="001D555D" w:rsidP="001D55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65.25pt;margin-top:103.6pt;width:80.25pt;height:6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" filled="f" stroked="f">
                <v:textbox>
                  <w:txbxContent>
                    <w:p w:rsidR="001D555D" w:rsidRDefault="001D555D" w:rsidP="001D555D"/>
                  </w:txbxContent>
                </v:textbox>
              </v:shape>
            </w:pict>
          </mc:Fallback>
        </mc:AlternateContent>
      </w:r>
      <w:hyperlink r:id="rId6" w:history="1">
        <w:r w:rsidRPr="00CB7B62">
          <w:rPr>
            <w:rStyle w:val="Hyperlink"/>
            <w:rFonts w:ascii="Times New Roman" w:hAnsi="Times New Roman" w:cs="Times New Roman"/>
            <w:color w:val="auto"/>
            <w:sz w:val="20"/>
            <w:szCs w:val="20"/>
          </w:rPr>
          <w:t>www.wcbryanths.org</w:t>
        </w:r>
      </w:hyperlink>
    </w:p>
    <w:p w:rsidR="001D555D" w:rsidRPr="001D555D" w:rsidRDefault="001D555D" w:rsidP="006F32BC">
      <w:pPr>
        <w:shd w:val="clear" w:color="auto" w:fill="FFFFFF"/>
        <w:spacing w:beforeAutospacing="1" w:after="100" w:afterAutospacing="1" w:line="240" w:lineRule="auto"/>
        <w:ind w:left="360"/>
        <w:rPr>
          <w:rFonts w:ascii="Times New Roman" w:eastAsia="Times New Roman" w:hAnsi="Times New Roman" w:cs="Times New Roman"/>
          <w:color w:val="000000"/>
          <w:sz w:val="24"/>
          <w:szCs w:val="24"/>
        </w:rPr>
      </w:pPr>
      <w:r>
        <w:rPr>
          <w:rFonts w:ascii="Arial" w:eastAsia="Times New Roman" w:hAnsi="Arial" w:cs="Arial"/>
          <w:color w:val="000000"/>
          <w:sz w:val="18"/>
          <w:szCs w:val="18"/>
        </w:rPr>
        <w:tab/>
      </w:r>
      <w:r>
        <w:rPr>
          <w:rFonts w:ascii="Arial" w:eastAsia="Times New Roman" w:hAnsi="Arial" w:cs="Arial"/>
          <w:color w:val="000000"/>
          <w:sz w:val="18"/>
          <w:szCs w:val="18"/>
        </w:rPr>
        <w:tab/>
      </w:r>
      <w:r>
        <w:rPr>
          <w:rFonts w:ascii="Arial" w:eastAsia="Times New Roman" w:hAnsi="Arial" w:cs="Arial"/>
          <w:color w:val="000000"/>
          <w:sz w:val="18"/>
          <w:szCs w:val="18"/>
        </w:rPr>
        <w:tab/>
      </w:r>
      <w:r>
        <w:rPr>
          <w:rFonts w:ascii="Arial" w:eastAsia="Times New Roman" w:hAnsi="Arial" w:cs="Arial"/>
          <w:color w:val="000000"/>
          <w:sz w:val="18"/>
          <w:szCs w:val="18"/>
        </w:rPr>
        <w:tab/>
      </w:r>
      <w:r>
        <w:rPr>
          <w:rFonts w:ascii="Arial" w:eastAsia="Times New Roman" w:hAnsi="Arial" w:cs="Arial"/>
          <w:color w:val="000000"/>
          <w:sz w:val="18"/>
          <w:szCs w:val="18"/>
        </w:rPr>
        <w:tab/>
      </w:r>
      <w:r>
        <w:rPr>
          <w:rFonts w:ascii="Arial" w:eastAsia="Times New Roman" w:hAnsi="Arial" w:cs="Arial"/>
          <w:color w:val="000000"/>
          <w:sz w:val="18"/>
          <w:szCs w:val="18"/>
        </w:rPr>
        <w:tab/>
      </w:r>
      <w:r>
        <w:rPr>
          <w:rFonts w:ascii="Arial" w:eastAsia="Times New Roman" w:hAnsi="Arial" w:cs="Arial"/>
          <w:color w:val="000000"/>
          <w:sz w:val="18"/>
          <w:szCs w:val="18"/>
        </w:rPr>
        <w:tab/>
      </w:r>
      <w:r>
        <w:rPr>
          <w:rFonts w:ascii="Arial" w:eastAsia="Times New Roman" w:hAnsi="Arial" w:cs="Arial"/>
          <w:color w:val="000000"/>
          <w:sz w:val="18"/>
          <w:szCs w:val="18"/>
        </w:rPr>
        <w:tab/>
      </w:r>
      <w:r w:rsidR="008D5ED9">
        <w:rPr>
          <w:rFonts w:ascii="Times New Roman" w:eastAsia="Times New Roman" w:hAnsi="Times New Roman" w:cs="Times New Roman"/>
          <w:color w:val="000000"/>
          <w:sz w:val="24"/>
          <w:szCs w:val="24"/>
        </w:rPr>
        <w:t>November 15</w:t>
      </w:r>
      <w:r w:rsidRPr="001D555D">
        <w:rPr>
          <w:rFonts w:ascii="Times New Roman" w:eastAsia="Times New Roman" w:hAnsi="Times New Roman" w:cs="Times New Roman"/>
          <w:color w:val="000000"/>
          <w:sz w:val="24"/>
          <w:szCs w:val="24"/>
        </w:rPr>
        <w:t>, 2013</w:t>
      </w:r>
    </w:p>
    <w:p w:rsidR="006F32BC" w:rsidRPr="001D555D" w:rsidRDefault="006F32BC" w:rsidP="001D555D">
      <w:pPr>
        <w:shd w:val="clear" w:color="auto" w:fill="FFFFFF"/>
        <w:spacing w:beforeAutospacing="1" w:after="100" w:afterAutospacing="1" w:line="240" w:lineRule="auto"/>
        <w:rPr>
          <w:rFonts w:ascii="Times New Roman" w:eastAsia="Times New Roman" w:hAnsi="Times New Roman" w:cs="Times New Roman"/>
          <w:color w:val="000000"/>
          <w:sz w:val="24"/>
          <w:szCs w:val="24"/>
        </w:rPr>
      </w:pPr>
      <w:r w:rsidRPr="001D555D">
        <w:rPr>
          <w:rFonts w:ascii="Times New Roman" w:eastAsia="Times New Roman" w:hAnsi="Times New Roman" w:cs="Times New Roman"/>
          <w:color w:val="000000"/>
          <w:sz w:val="24"/>
          <w:szCs w:val="24"/>
        </w:rPr>
        <w:t>Fluor Corporation</w:t>
      </w:r>
    </w:p>
    <w:p w:rsidR="006F32BC" w:rsidRPr="001D555D" w:rsidRDefault="006F32BC" w:rsidP="001D555D">
      <w:pPr>
        <w:shd w:val="clear" w:color="auto" w:fill="FFFFFF"/>
        <w:spacing w:beforeAutospacing="1" w:after="100" w:afterAutospacing="1" w:line="240" w:lineRule="auto"/>
        <w:rPr>
          <w:rFonts w:ascii="Times New Roman" w:eastAsia="Times New Roman" w:hAnsi="Times New Roman" w:cs="Times New Roman"/>
          <w:color w:val="000000"/>
          <w:sz w:val="24"/>
          <w:szCs w:val="24"/>
        </w:rPr>
      </w:pPr>
      <w:r w:rsidRPr="001D555D">
        <w:rPr>
          <w:rFonts w:ascii="Times New Roman" w:eastAsia="Times New Roman" w:hAnsi="Times New Roman" w:cs="Times New Roman"/>
          <w:color w:val="000000"/>
          <w:sz w:val="24"/>
          <w:szCs w:val="24"/>
        </w:rPr>
        <w:t>100 Fluor Daniel Drive</w:t>
      </w:r>
    </w:p>
    <w:p w:rsidR="006F32BC" w:rsidRPr="001D555D" w:rsidRDefault="006F32BC" w:rsidP="001D555D">
      <w:pPr>
        <w:shd w:val="clear" w:color="auto" w:fill="FFFFFF"/>
        <w:spacing w:beforeAutospacing="1" w:after="100" w:afterAutospacing="1" w:line="240" w:lineRule="auto"/>
        <w:rPr>
          <w:rFonts w:ascii="Times New Roman" w:eastAsia="Times New Roman" w:hAnsi="Times New Roman" w:cs="Times New Roman"/>
          <w:color w:val="000000"/>
          <w:sz w:val="24"/>
          <w:szCs w:val="24"/>
        </w:rPr>
      </w:pPr>
      <w:r w:rsidRPr="001D555D">
        <w:rPr>
          <w:rFonts w:ascii="Times New Roman" w:eastAsia="Times New Roman" w:hAnsi="Times New Roman" w:cs="Times New Roman"/>
          <w:color w:val="000000"/>
          <w:sz w:val="24"/>
          <w:szCs w:val="24"/>
        </w:rPr>
        <w:t>Greenville, SC  29607-2782</w:t>
      </w:r>
    </w:p>
    <w:p w:rsidR="006F32BC" w:rsidRDefault="006F32BC" w:rsidP="001D555D">
      <w:pPr>
        <w:shd w:val="clear" w:color="auto" w:fill="FFFFFF"/>
        <w:spacing w:beforeAutospacing="1" w:after="100" w:afterAutospacing="1" w:line="240" w:lineRule="auto"/>
        <w:rPr>
          <w:rFonts w:ascii="Times New Roman" w:eastAsia="Times New Roman" w:hAnsi="Times New Roman" w:cs="Times New Roman"/>
          <w:color w:val="000000"/>
          <w:sz w:val="24"/>
          <w:szCs w:val="24"/>
        </w:rPr>
      </w:pPr>
      <w:r w:rsidRPr="001D555D">
        <w:rPr>
          <w:rFonts w:ascii="Times New Roman" w:eastAsia="Times New Roman" w:hAnsi="Times New Roman" w:cs="Times New Roman"/>
          <w:color w:val="000000"/>
          <w:sz w:val="24"/>
          <w:szCs w:val="24"/>
        </w:rPr>
        <w:t>Attention:  Cheryl Smith, Sr. Mgr., Community and Public Affairs</w:t>
      </w:r>
    </w:p>
    <w:p w:rsidR="001D555D" w:rsidRPr="001D555D" w:rsidRDefault="001D555D" w:rsidP="001D555D">
      <w:pPr>
        <w:shd w:val="clear" w:color="auto" w:fill="FFFFFF"/>
        <w:spacing w:beforeAutospacing="1" w:after="100" w:afterAutospacing="1"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  </w:t>
      </w:r>
      <w:r w:rsidR="00642B58">
        <w:rPr>
          <w:rFonts w:ascii="Times New Roman" w:eastAsia="Times New Roman" w:hAnsi="Times New Roman" w:cs="Times New Roman"/>
          <w:color w:val="000000"/>
          <w:sz w:val="24"/>
          <w:szCs w:val="24"/>
          <w:u w:val="single"/>
        </w:rPr>
        <w:t>Fluor STEM Education Grants 2013-2014</w:t>
      </w:r>
    </w:p>
    <w:p w:rsidR="008449D0" w:rsidRDefault="008449D0" w:rsidP="00CB2FC7">
      <w:pPr>
        <w:shd w:val="clear" w:color="auto" w:fill="FFFFFF"/>
        <w:spacing w:after="100" w:afterAutospacing="1"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Dear Ms. Smith:</w:t>
      </w:r>
    </w:p>
    <w:p w:rsidR="008449D0" w:rsidRPr="008449D0" w:rsidRDefault="008449D0" w:rsidP="00CB2FC7">
      <w:pPr>
        <w:shd w:val="clear" w:color="auto" w:fill="FFFFFF"/>
        <w:spacing w:after="100" w:afterAutospacing="1"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ab/>
        <w:t xml:space="preserve">After reviewing your website and requisite qualifications concerning Fluor STEM Education Grants, I am submitting the following proposal on behalf of William Cullen Bryant High School for teacher professional development sponsored by TEQ located in Huntington, NY: </w:t>
      </w:r>
    </w:p>
    <w:p w:rsidR="00AE53C3" w:rsidRDefault="00433263" w:rsidP="001D1C43">
      <w:pPr>
        <w:shd w:val="clear" w:color="auto" w:fill="FFFFFF"/>
        <w:spacing w:before="100" w:beforeAutospacing="1" w:after="100" w:afterAutospacing="1" w:line="240" w:lineRule="auto"/>
        <w:rPr>
          <w:rFonts w:ascii="Times New Roman" w:eastAsia="Times New Roman" w:hAnsi="Times New Roman" w:cs="Times New Roman"/>
          <w:bCs/>
          <w:color w:val="000000"/>
          <w:sz w:val="24"/>
          <w:szCs w:val="24"/>
        </w:rPr>
      </w:pPr>
      <w:r w:rsidRPr="00433263">
        <w:rPr>
          <w:rFonts w:ascii="Times New Roman" w:eastAsia="Times New Roman" w:hAnsi="Times New Roman" w:cs="Times New Roman"/>
          <w:bCs/>
          <w:color w:val="000000"/>
          <w:sz w:val="24"/>
          <w:szCs w:val="24"/>
          <w:u w:val="single"/>
        </w:rPr>
        <w:t>O</w:t>
      </w:r>
      <w:r w:rsidR="005F79ED" w:rsidRPr="00433263">
        <w:rPr>
          <w:rFonts w:ascii="Times New Roman" w:eastAsia="Times New Roman" w:hAnsi="Times New Roman" w:cs="Times New Roman"/>
          <w:bCs/>
          <w:color w:val="000000"/>
          <w:sz w:val="24"/>
          <w:szCs w:val="24"/>
          <w:u w:val="single"/>
        </w:rPr>
        <w:t>rganization</w:t>
      </w:r>
      <w:r w:rsidR="005F79ED">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sidR="00AE53C3">
        <w:rPr>
          <w:rFonts w:ascii="Times New Roman" w:eastAsia="Times New Roman" w:hAnsi="Times New Roman" w:cs="Times New Roman"/>
          <w:bCs/>
          <w:color w:val="000000"/>
          <w:sz w:val="24"/>
          <w:szCs w:val="24"/>
        </w:rPr>
        <w:t xml:space="preserve">Department of Education – City of New York </w:t>
      </w:r>
    </w:p>
    <w:p w:rsidR="005F79ED" w:rsidRDefault="005F79ED" w:rsidP="00AE53C3">
      <w:pPr>
        <w:shd w:val="clear" w:color="auto" w:fill="FFFFFF"/>
        <w:spacing w:beforeAutospacing="1" w:after="100" w:afterAutospacing="1" w:line="240" w:lineRule="auto"/>
        <w:ind w:left="1440" w:firstLine="72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William Cullen Bryant High School</w:t>
      </w:r>
    </w:p>
    <w:p w:rsidR="005F79ED" w:rsidRDefault="005F79ED" w:rsidP="00433263">
      <w:pPr>
        <w:shd w:val="clear" w:color="auto" w:fill="FFFFFF"/>
        <w:spacing w:beforeAutospacing="1" w:after="100" w:afterAutospacing="1" w:line="240" w:lineRule="auto"/>
        <w:ind w:left="1800" w:firstLine="36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48-10 31</w:t>
      </w:r>
      <w:r w:rsidRPr="005F79ED">
        <w:rPr>
          <w:rFonts w:ascii="Times New Roman" w:eastAsia="Times New Roman" w:hAnsi="Times New Roman" w:cs="Times New Roman"/>
          <w:bCs/>
          <w:color w:val="000000"/>
          <w:sz w:val="24"/>
          <w:szCs w:val="24"/>
          <w:vertAlign w:val="superscript"/>
        </w:rPr>
        <w:t>st</w:t>
      </w:r>
      <w:r>
        <w:rPr>
          <w:rFonts w:ascii="Times New Roman" w:eastAsia="Times New Roman" w:hAnsi="Times New Roman" w:cs="Times New Roman"/>
          <w:bCs/>
          <w:color w:val="000000"/>
          <w:sz w:val="24"/>
          <w:szCs w:val="24"/>
        </w:rPr>
        <w:t xml:space="preserve"> Avenue</w:t>
      </w:r>
    </w:p>
    <w:p w:rsidR="005F79ED" w:rsidRDefault="005F79ED" w:rsidP="00433263">
      <w:pPr>
        <w:shd w:val="clear" w:color="auto" w:fill="FFFFFF"/>
        <w:spacing w:beforeAutospacing="1" w:after="100" w:afterAutospacing="1" w:line="240" w:lineRule="auto"/>
        <w:ind w:left="1800" w:firstLine="36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Long Island City, NY  11103</w:t>
      </w:r>
    </w:p>
    <w:p w:rsidR="005F79ED" w:rsidRDefault="00D46224" w:rsidP="00433263">
      <w:pPr>
        <w:shd w:val="clear" w:color="auto" w:fill="FFFFFF"/>
        <w:spacing w:beforeAutospacing="1" w:after="100" w:afterAutospacing="1" w:line="240" w:lineRule="auto"/>
        <w:ind w:left="1800" w:firstLine="36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Phone:  </w:t>
      </w:r>
      <w:r w:rsidR="005F79ED">
        <w:rPr>
          <w:rFonts w:ascii="Times New Roman" w:eastAsia="Times New Roman" w:hAnsi="Times New Roman" w:cs="Times New Roman"/>
          <w:bCs/>
          <w:color w:val="000000"/>
          <w:sz w:val="24"/>
          <w:szCs w:val="24"/>
        </w:rPr>
        <w:t>(718) 721-5404</w:t>
      </w:r>
      <w:r>
        <w:rPr>
          <w:rFonts w:ascii="Times New Roman" w:eastAsia="Times New Roman" w:hAnsi="Times New Roman" w:cs="Times New Roman"/>
          <w:bCs/>
          <w:color w:val="000000"/>
          <w:sz w:val="24"/>
          <w:szCs w:val="24"/>
        </w:rPr>
        <w:t xml:space="preserve"> Fax:  (718) 728-3478</w:t>
      </w:r>
    </w:p>
    <w:p w:rsidR="005F79ED" w:rsidRDefault="005F79ED" w:rsidP="00433263">
      <w:pPr>
        <w:shd w:val="clear" w:color="auto" w:fill="FFFFFF"/>
        <w:spacing w:beforeAutospacing="1" w:after="100" w:afterAutospacing="1" w:line="240" w:lineRule="auto"/>
        <w:ind w:left="1800" w:firstLine="360"/>
        <w:rPr>
          <w:rFonts w:ascii="Times New Roman" w:eastAsia="Times New Roman" w:hAnsi="Times New Roman" w:cs="Times New Roman"/>
          <w:bCs/>
          <w:color w:val="000000"/>
          <w:sz w:val="24"/>
          <w:szCs w:val="24"/>
        </w:rPr>
      </w:pPr>
      <w:proofErr w:type="spellStart"/>
      <w:r>
        <w:rPr>
          <w:rFonts w:ascii="Times New Roman" w:eastAsia="Times New Roman" w:hAnsi="Times New Roman" w:cs="Times New Roman"/>
          <w:bCs/>
          <w:color w:val="000000"/>
          <w:sz w:val="24"/>
          <w:szCs w:val="24"/>
        </w:rPr>
        <w:t>Namita</w:t>
      </w:r>
      <w:proofErr w:type="spellEnd"/>
      <w:r>
        <w:rPr>
          <w:rFonts w:ascii="Times New Roman" w:eastAsia="Times New Roman" w:hAnsi="Times New Roman" w:cs="Times New Roman"/>
          <w:bCs/>
          <w:color w:val="000000"/>
          <w:sz w:val="24"/>
          <w:szCs w:val="24"/>
        </w:rPr>
        <w:t xml:space="preserve"> </w:t>
      </w:r>
      <w:proofErr w:type="spellStart"/>
      <w:r>
        <w:rPr>
          <w:rFonts w:ascii="Times New Roman" w:eastAsia="Times New Roman" w:hAnsi="Times New Roman" w:cs="Times New Roman"/>
          <w:bCs/>
          <w:color w:val="000000"/>
          <w:sz w:val="24"/>
          <w:szCs w:val="24"/>
        </w:rPr>
        <w:t>Dwarka</w:t>
      </w:r>
      <w:proofErr w:type="spellEnd"/>
      <w:r>
        <w:rPr>
          <w:rFonts w:ascii="Times New Roman" w:eastAsia="Times New Roman" w:hAnsi="Times New Roman" w:cs="Times New Roman"/>
          <w:bCs/>
          <w:color w:val="000000"/>
          <w:sz w:val="24"/>
          <w:szCs w:val="24"/>
        </w:rPr>
        <w:t>, Principal</w:t>
      </w:r>
    </w:p>
    <w:p w:rsidR="002F1469" w:rsidRDefault="00DB2477" w:rsidP="00433263">
      <w:pPr>
        <w:shd w:val="clear" w:color="auto" w:fill="FFFFFF"/>
        <w:spacing w:beforeAutospacing="1" w:after="100" w:afterAutospacing="1" w:line="240" w:lineRule="auto"/>
        <w:ind w:left="1800" w:firstLine="360"/>
        <w:rPr>
          <w:rStyle w:val="Hyperlink"/>
          <w:rFonts w:ascii="Times New Roman" w:eastAsia="Times New Roman" w:hAnsi="Times New Roman" w:cs="Times New Roman"/>
          <w:bCs/>
          <w:color w:val="auto"/>
          <w:sz w:val="24"/>
          <w:szCs w:val="24"/>
        </w:rPr>
      </w:pPr>
      <w:hyperlink r:id="rId7" w:history="1">
        <w:r w:rsidR="00D46224" w:rsidRPr="00CB7B62">
          <w:rPr>
            <w:rStyle w:val="Hyperlink"/>
            <w:rFonts w:ascii="Times New Roman" w:eastAsia="Times New Roman" w:hAnsi="Times New Roman" w:cs="Times New Roman"/>
            <w:bCs/>
            <w:color w:val="auto"/>
            <w:sz w:val="24"/>
            <w:szCs w:val="24"/>
          </w:rPr>
          <w:t>http://www.wcbryant.hs.org</w:t>
        </w:r>
      </w:hyperlink>
    </w:p>
    <w:p w:rsidR="001D1C43" w:rsidRDefault="001D1C43" w:rsidP="00433263">
      <w:pPr>
        <w:shd w:val="clear" w:color="auto" w:fill="FFFFFF"/>
        <w:spacing w:beforeAutospacing="1" w:after="100" w:afterAutospacing="1" w:line="240" w:lineRule="auto"/>
        <w:ind w:left="1800" w:firstLine="360"/>
        <w:rPr>
          <w:rStyle w:val="Hyperlink"/>
          <w:rFonts w:ascii="Times New Roman" w:eastAsia="Times New Roman" w:hAnsi="Times New Roman" w:cs="Times New Roman"/>
          <w:bCs/>
          <w:color w:val="auto"/>
          <w:sz w:val="24"/>
          <w:szCs w:val="24"/>
        </w:rPr>
      </w:pPr>
    </w:p>
    <w:p w:rsidR="001D1C43" w:rsidRDefault="001D1C43" w:rsidP="00433263">
      <w:pPr>
        <w:shd w:val="clear" w:color="auto" w:fill="FFFFFF"/>
        <w:spacing w:beforeAutospacing="1" w:after="100" w:afterAutospacing="1" w:line="240" w:lineRule="auto"/>
        <w:ind w:left="1800" w:firstLine="360"/>
        <w:rPr>
          <w:rStyle w:val="Hyperlink"/>
          <w:rFonts w:ascii="Times New Roman" w:eastAsia="Times New Roman" w:hAnsi="Times New Roman" w:cs="Times New Roman"/>
          <w:bCs/>
          <w:color w:val="auto"/>
          <w:sz w:val="24"/>
          <w:szCs w:val="24"/>
        </w:rPr>
      </w:pPr>
    </w:p>
    <w:p w:rsidR="001D1C43" w:rsidRPr="00CB7B62" w:rsidRDefault="00D72D8A" w:rsidP="00D72D8A">
      <w:pPr>
        <w:shd w:val="clear" w:color="auto" w:fill="FFFFFF"/>
        <w:spacing w:beforeAutospacing="1" w:after="100" w:afterAutospacing="1"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Fluor Corporation</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Page 2</w:t>
      </w:r>
    </w:p>
    <w:p w:rsidR="00805E13" w:rsidRPr="00043A60" w:rsidRDefault="00805E13" w:rsidP="00E93C5C">
      <w:pPr>
        <w:spacing w:line="240" w:lineRule="auto"/>
        <w:jc w:val="center"/>
        <w:rPr>
          <w:rFonts w:ascii="Times New Roman" w:hAnsi="Times New Roman" w:cs="Times New Roman"/>
          <w:b/>
          <w:sz w:val="24"/>
          <w:szCs w:val="24"/>
        </w:rPr>
      </w:pPr>
      <w:r w:rsidRPr="00043A60">
        <w:rPr>
          <w:rFonts w:ascii="Times New Roman" w:hAnsi="Times New Roman" w:cs="Times New Roman"/>
          <w:b/>
          <w:sz w:val="24"/>
          <w:szCs w:val="24"/>
        </w:rPr>
        <w:t>Principal’s Vision</w:t>
      </w:r>
    </w:p>
    <w:p w:rsidR="00805E13" w:rsidRPr="00043A60" w:rsidRDefault="00805E13" w:rsidP="00E93C5C">
      <w:pPr>
        <w:spacing w:line="240" w:lineRule="auto"/>
        <w:jc w:val="center"/>
        <w:rPr>
          <w:rFonts w:ascii="Times New Roman" w:hAnsi="Times New Roman" w:cs="Times New Roman"/>
          <w:b/>
          <w:sz w:val="24"/>
          <w:szCs w:val="24"/>
        </w:rPr>
      </w:pPr>
    </w:p>
    <w:p w:rsidR="00805E13" w:rsidRPr="00043A60" w:rsidRDefault="00805E13" w:rsidP="00E93C5C">
      <w:pPr>
        <w:spacing w:line="240" w:lineRule="auto"/>
        <w:ind w:left="720" w:right="864"/>
        <w:jc w:val="center"/>
        <w:rPr>
          <w:rFonts w:ascii="Times New Roman" w:hAnsi="Times New Roman" w:cs="Times New Roman"/>
          <w:i/>
          <w:sz w:val="24"/>
          <w:szCs w:val="24"/>
        </w:rPr>
      </w:pPr>
      <w:r w:rsidRPr="00043A60">
        <w:rPr>
          <w:rFonts w:ascii="Times New Roman" w:hAnsi="Times New Roman" w:cs="Times New Roman"/>
          <w:i/>
          <w:sz w:val="24"/>
          <w:szCs w:val="24"/>
        </w:rPr>
        <w:t>As we embark on our “Relentless Quest for Excellence.”  It is my vision that we work collaboratively in a warm, safe teaching and learning environment to provide personalized, targeted support for ALL students to reach their highest potential.  Each student will graduate with the academic and life skills necessary for college and career readiness for the 21</w:t>
      </w:r>
      <w:r w:rsidRPr="00043A60">
        <w:rPr>
          <w:rFonts w:ascii="Times New Roman" w:hAnsi="Times New Roman" w:cs="Times New Roman"/>
          <w:i/>
          <w:sz w:val="24"/>
          <w:szCs w:val="24"/>
          <w:vertAlign w:val="superscript"/>
        </w:rPr>
        <w:t>st</w:t>
      </w:r>
      <w:r w:rsidRPr="00043A60">
        <w:rPr>
          <w:rFonts w:ascii="Times New Roman" w:hAnsi="Times New Roman" w:cs="Times New Roman"/>
          <w:i/>
          <w:sz w:val="24"/>
          <w:szCs w:val="24"/>
        </w:rPr>
        <w:t xml:space="preserve"> Century, be model citizens, and contribute to their community and the world at large.</w:t>
      </w:r>
      <w:r w:rsidRPr="00043A60">
        <w:rPr>
          <w:rFonts w:ascii="Times New Roman" w:hAnsi="Times New Roman" w:cs="Times New Roman"/>
          <w:i/>
          <w:sz w:val="24"/>
          <w:szCs w:val="24"/>
        </w:rPr>
        <w:tab/>
      </w:r>
    </w:p>
    <w:p w:rsidR="00805E13" w:rsidRPr="00043A60" w:rsidRDefault="00805E13" w:rsidP="00E93C5C">
      <w:pPr>
        <w:spacing w:line="240" w:lineRule="auto"/>
        <w:jc w:val="center"/>
        <w:rPr>
          <w:rFonts w:ascii="Times New Roman" w:hAnsi="Times New Roman" w:cs="Times New Roman"/>
          <w:b/>
          <w:sz w:val="24"/>
          <w:szCs w:val="24"/>
        </w:rPr>
      </w:pPr>
      <w:r w:rsidRPr="00043A60">
        <w:rPr>
          <w:rFonts w:ascii="Times New Roman" w:hAnsi="Times New Roman" w:cs="Times New Roman"/>
          <w:b/>
          <w:sz w:val="24"/>
          <w:szCs w:val="24"/>
        </w:rPr>
        <w:t>Principal’s Mission</w:t>
      </w:r>
    </w:p>
    <w:p w:rsidR="00805E13" w:rsidRPr="00043A60" w:rsidRDefault="00805E13" w:rsidP="00E93C5C">
      <w:pPr>
        <w:spacing w:line="240" w:lineRule="auto"/>
        <w:jc w:val="center"/>
        <w:rPr>
          <w:rFonts w:ascii="Times New Roman" w:hAnsi="Times New Roman" w:cs="Times New Roman"/>
          <w:b/>
          <w:sz w:val="24"/>
          <w:szCs w:val="24"/>
        </w:rPr>
      </w:pPr>
    </w:p>
    <w:p w:rsidR="00433263" w:rsidRDefault="00805E13" w:rsidP="00E93C5C">
      <w:pPr>
        <w:spacing w:line="240" w:lineRule="auto"/>
        <w:ind w:left="720" w:right="720"/>
        <w:jc w:val="center"/>
        <w:rPr>
          <w:rFonts w:ascii="Times New Roman" w:eastAsia="Times New Roman" w:hAnsi="Times New Roman" w:cs="Times New Roman"/>
          <w:bCs/>
          <w:color w:val="000000"/>
          <w:sz w:val="24"/>
          <w:szCs w:val="24"/>
        </w:rPr>
      </w:pPr>
      <w:r w:rsidRPr="00043A60">
        <w:rPr>
          <w:rFonts w:ascii="Times New Roman" w:hAnsi="Times New Roman" w:cs="Times New Roman"/>
          <w:i/>
          <w:sz w:val="24"/>
          <w:szCs w:val="24"/>
        </w:rPr>
        <w:t xml:space="preserve">In our “Relentless Quest </w:t>
      </w:r>
      <w:proofErr w:type="gramStart"/>
      <w:r w:rsidRPr="00043A60">
        <w:rPr>
          <w:rFonts w:ascii="Times New Roman" w:hAnsi="Times New Roman" w:cs="Times New Roman"/>
          <w:i/>
          <w:sz w:val="24"/>
          <w:szCs w:val="24"/>
        </w:rPr>
        <w:t>For</w:t>
      </w:r>
      <w:proofErr w:type="gramEnd"/>
      <w:r w:rsidRPr="00043A60">
        <w:rPr>
          <w:rFonts w:ascii="Times New Roman" w:hAnsi="Times New Roman" w:cs="Times New Roman"/>
          <w:i/>
          <w:sz w:val="24"/>
          <w:szCs w:val="24"/>
        </w:rPr>
        <w:t xml:space="preserve"> Excellence”, we will provide ALL students personalized targeted support in a warm, supportive, safe teaching and learning environment so that they reach their highest potential.  Each student will be expected to master technology, think critically, problem solve, negotiate text and work collaboratively in small learning communities.  ALL students will graduate with the academic and life skills necessary for college and career readiness for the 21</w:t>
      </w:r>
      <w:r w:rsidRPr="00043A60">
        <w:rPr>
          <w:rFonts w:ascii="Times New Roman" w:hAnsi="Times New Roman" w:cs="Times New Roman"/>
          <w:i/>
          <w:sz w:val="24"/>
          <w:szCs w:val="24"/>
          <w:vertAlign w:val="superscript"/>
        </w:rPr>
        <w:t>st</w:t>
      </w:r>
      <w:r w:rsidRPr="00043A60">
        <w:rPr>
          <w:rFonts w:ascii="Times New Roman" w:hAnsi="Times New Roman" w:cs="Times New Roman"/>
          <w:i/>
          <w:sz w:val="24"/>
          <w:szCs w:val="24"/>
        </w:rPr>
        <w:t xml:space="preserve"> Century, be model citizens, and contribute to their community and the world at large.</w:t>
      </w:r>
    </w:p>
    <w:p w:rsidR="002F1469" w:rsidRDefault="00AA7D91" w:rsidP="00433263">
      <w:pPr>
        <w:shd w:val="clear" w:color="auto" w:fill="FFFFFF"/>
        <w:spacing w:beforeAutospacing="1" w:after="100" w:afterAutospacing="1" w:line="240" w:lineRule="auto"/>
        <w:rPr>
          <w:rFonts w:ascii="Times New Roman" w:eastAsia="Times New Roman" w:hAnsi="Times New Roman" w:cs="Times New Roman"/>
          <w:bCs/>
          <w:color w:val="000000"/>
          <w:sz w:val="24"/>
          <w:szCs w:val="24"/>
        </w:rPr>
      </w:pPr>
      <w:r w:rsidRPr="00433263">
        <w:rPr>
          <w:rFonts w:ascii="Times New Roman" w:eastAsia="Times New Roman" w:hAnsi="Times New Roman" w:cs="Times New Roman"/>
          <w:bCs/>
          <w:color w:val="000000"/>
          <w:sz w:val="24"/>
          <w:szCs w:val="24"/>
          <w:u w:val="single"/>
        </w:rPr>
        <w:t>Purpose of the Contribution</w:t>
      </w:r>
      <w:r>
        <w:rPr>
          <w:rFonts w:ascii="Times New Roman" w:eastAsia="Times New Roman" w:hAnsi="Times New Roman" w:cs="Times New Roman"/>
          <w:bCs/>
          <w:color w:val="000000"/>
          <w:sz w:val="24"/>
          <w:szCs w:val="24"/>
        </w:rPr>
        <w:t>:  To fund S</w:t>
      </w:r>
      <w:r w:rsidR="00401F3A">
        <w:rPr>
          <w:rFonts w:ascii="Times New Roman" w:eastAsia="Times New Roman" w:hAnsi="Times New Roman" w:cs="Times New Roman"/>
          <w:bCs/>
          <w:color w:val="000000"/>
          <w:sz w:val="24"/>
          <w:szCs w:val="24"/>
        </w:rPr>
        <w:t xml:space="preserve">cience, </w:t>
      </w:r>
      <w:r>
        <w:rPr>
          <w:rFonts w:ascii="Times New Roman" w:eastAsia="Times New Roman" w:hAnsi="Times New Roman" w:cs="Times New Roman"/>
          <w:bCs/>
          <w:color w:val="000000"/>
          <w:sz w:val="24"/>
          <w:szCs w:val="24"/>
        </w:rPr>
        <w:t>T</w:t>
      </w:r>
      <w:r w:rsidR="00401F3A">
        <w:rPr>
          <w:rFonts w:ascii="Times New Roman" w:eastAsia="Times New Roman" w:hAnsi="Times New Roman" w:cs="Times New Roman"/>
          <w:bCs/>
          <w:color w:val="000000"/>
          <w:sz w:val="24"/>
          <w:szCs w:val="24"/>
        </w:rPr>
        <w:t xml:space="preserve">echnology, </w:t>
      </w:r>
      <w:r>
        <w:rPr>
          <w:rFonts w:ascii="Times New Roman" w:eastAsia="Times New Roman" w:hAnsi="Times New Roman" w:cs="Times New Roman"/>
          <w:bCs/>
          <w:color w:val="000000"/>
          <w:sz w:val="24"/>
          <w:szCs w:val="24"/>
        </w:rPr>
        <w:t>E</w:t>
      </w:r>
      <w:r w:rsidR="00401F3A">
        <w:rPr>
          <w:rFonts w:ascii="Times New Roman" w:eastAsia="Times New Roman" w:hAnsi="Times New Roman" w:cs="Times New Roman"/>
          <w:bCs/>
          <w:color w:val="000000"/>
          <w:sz w:val="24"/>
          <w:szCs w:val="24"/>
        </w:rPr>
        <w:t xml:space="preserve">ngineering and </w:t>
      </w:r>
      <w:r>
        <w:rPr>
          <w:rFonts w:ascii="Times New Roman" w:eastAsia="Times New Roman" w:hAnsi="Times New Roman" w:cs="Times New Roman"/>
          <w:bCs/>
          <w:color w:val="000000"/>
          <w:sz w:val="24"/>
          <w:szCs w:val="24"/>
        </w:rPr>
        <w:t>M</w:t>
      </w:r>
      <w:r w:rsidR="00401F3A">
        <w:rPr>
          <w:rFonts w:ascii="Times New Roman" w:eastAsia="Times New Roman" w:hAnsi="Times New Roman" w:cs="Times New Roman"/>
          <w:bCs/>
          <w:color w:val="000000"/>
          <w:sz w:val="24"/>
          <w:szCs w:val="24"/>
        </w:rPr>
        <w:t>ath</w:t>
      </w:r>
      <w:r w:rsidR="002F0B40">
        <w:rPr>
          <w:rFonts w:ascii="Times New Roman" w:eastAsia="Times New Roman" w:hAnsi="Times New Roman" w:cs="Times New Roman"/>
          <w:bCs/>
          <w:color w:val="000000"/>
          <w:sz w:val="24"/>
          <w:szCs w:val="24"/>
        </w:rPr>
        <w:t xml:space="preserve"> (STEM)</w:t>
      </w:r>
      <w:r w:rsidR="003009BF">
        <w:rPr>
          <w:rFonts w:ascii="Times New Roman" w:eastAsia="Times New Roman" w:hAnsi="Times New Roman" w:cs="Times New Roman"/>
          <w:bCs/>
          <w:color w:val="000000"/>
          <w:sz w:val="24"/>
          <w:szCs w:val="24"/>
        </w:rPr>
        <w:t xml:space="preserve"> school-wide </w:t>
      </w:r>
      <w:r>
        <w:rPr>
          <w:rFonts w:ascii="Times New Roman" w:eastAsia="Times New Roman" w:hAnsi="Times New Roman" w:cs="Times New Roman"/>
          <w:bCs/>
          <w:color w:val="000000"/>
          <w:sz w:val="24"/>
          <w:szCs w:val="24"/>
        </w:rPr>
        <w:t>Professional Developmen</w:t>
      </w:r>
      <w:r w:rsidR="00642B58">
        <w:rPr>
          <w:rFonts w:ascii="Times New Roman" w:eastAsia="Times New Roman" w:hAnsi="Times New Roman" w:cs="Times New Roman"/>
          <w:bCs/>
          <w:color w:val="000000"/>
          <w:sz w:val="24"/>
          <w:szCs w:val="24"/>
        </w:rPr>
        <w:t xml:space="preserve">t for the school year 2013-2104 </w:t>
      </w:r>
      <w:r>
        <w:rPr>
          <w:rFonts w:ascii="Times New Roman" w:eastAsia="Times New Roman" w:hAnsi="Times New Roman" w:cs="Times New Roman"/>
          <w:bCs/>
          <w:color w:val="000000"/>
          <w:sz w:val="24"/>
          <w:szCs w:val="24"/>
        </w:rPr>
        <w:t>(Spring Semester) utilizing the services of TEQ – an innovation learning company, dedicated to championing the evolution of the modern classroom (</w:t>
      </w:r>
      <w:hyperlink r:id="rId8" w:history="1">
        <w:r w:rsidRPr="00E75B07">
          <w:rPr>
            <w:rStyle w:val="Hyperlink"/>
            <w:rFonts w:ascii="Times New Roman" w:eastAsia="Times New Roman" w:hAnsi="Times New Roman" w:cs="Times New Roman"/>
            <w:bCs/>
            <w:color w:val="auto"/>
            <w:sz w:val="24"/>
            <w:szCs w:val="24"/>
          </w:rPr>
          <w:t>www.teq.com</w:t>
        </w:r>
      </w:hyperlink>
      <w:r w:rsidR="00076A73">
        <w:rPr>
          <w:rFonts w:ascii="Times New Roman" w:eastAsia="Times New Roman" w:hAnsi="Times New Roman" w:cs="Times New Roman"/>
          <w:bCs/>
          <w:sz w:val="24"/>
          <w:szCs w:val="24"/>
        </w:rPr>
        <w:t xml:space="preserve">). </w:t>
      </w:r>
      <w:r>
        <w:rPr>
          <w:rFonts w:ascii="Times New Roman" w:eastAsia="Times New Roman" w:hAnsi="Times New Roman" w:cs="Times New Roman"/>
          <w:bCs/>
          <w:color w:val="000000"/>
          <w:sz w:val="24"/>
          <w:szCs w:val="24"/>
        </w:rPr>
        <w:t>“TEQ offers a full spectrum of professional development services that is contextual for educators, nurtures creativity in the classroom, and provides support for both curriculum and technology.”  The instructional technology provided by TEQ will enable William Cullen Bryant High School educators to provide meaningful instruction based on the new common core standards, NYSED statewide standards and Citywide Instructional Standards.  TEQ’s services focus on enabling teachers, administrators and students to use technology proficiently; create dynamic learning spaces; provide best practices to optimize the outcomes of both online and blended instruction; help to create data-driven environments that bolster student learning styles; work with teachers to plan projects and lessons based on Universal Design for Learning; integrate research-based design principles and solutions in curriculum, as well as support the integration of ci</w:t>
      </w:r>
      <w:r w:rsidR="00433263">
        <w:rPr>
          <w:rFonts w:ascii="Times New Roman" w:eastAsia="Times New Roman" w:hAnsi="Times New Roman" w:cs="Times New Roman"/>
          <w:bCs/>
          <w:color w:val="000000"/>
          <w:sz w:val="24"/>
          <w:szCs w:val="24"/>
        </w:rPr>
        <w:t>ty, state and federal stand</w:t>
      </w:r>
      <w:r w:rsidR="00AE53C3">
        <w:rPr>
          <w:rFonts w:ascii="Times New Roman" w:eastAsia="Times New Roman" w:hAnsi="Times New Roman" w:cs="Times New Roman"/>
          <w:bCs/>
          <w:color w:val="000000"/>
          <w:sz w:val="24"/>
          <w:szCs w:val="24"/>
        </w:rPr>
        <w:t xml:space="preserve">ards and Danielson Framework.  Specifically the </w:t>
      </w:r>
      <w:r w:rsidR="00433263">
        <w:rPr>
          <w:rFonts w:ascii="Times New Roman" w:eastAsia="Times New Roman" w:hAnsi="Times New Roman" w:cs="Times New Roman"/>
          <w:bCs/>
          <w:color w:val="000000"/>
          <w:sz w:val="24"/>
          <w:szCs w:val="24"/>
        </w:rPr>
        <w:t>STEM program</w:t>
      </w:r>
      <w:r w:rsidR="00AE53C3">
        <w:rPr>
          <w:rFonts w:ascii="Times New Roman" w:eastAsia="Times New Roman" w:hAnsi="Times New Roman" w:cs="Times New Roman"/>
          <w:bCs/>
          <w:color w:val="000000"/>
          <w:sz w:val="24"/>
          <w:szCs w:val="24"/>
        </w:rPr>
        <w:t xml:space="preserve"> offered by TEQ </w:t>
      </w:r>
      <w:r w:rsidR="00040331">
        <w:rPr>
          <w:rFonts w:ascii="Times New Roman" w:eastAsia="Times New Roman" w:hAnsi="Times New Roman" w:cs="Times New Roman"/>
          <w:bCs/>
          <w:color w:val="000000"/>
          <w:sz w:val="24"/>
          <w:szCs w:val="24"/>
        </w:rPr>
        <w:t>focuses on exploring the use of interactive software, such as SMART notebook and Google Sketch-Up, to design engaging lessons that emphasize creativity and collaboration at an advanced level.</w:t>
      </w:r>
      <w:r w:rsidR="00076A73">
        <w:rPr>
          <w:rFonts w:ascii="Times New Roman" w:eastAsia="Times New Roman" w:hAnsi="Times New Roman" w:cs="Times New Roman"/>
          <w:bCs/>
          <w:color w:val="000000"/>
          <w:sz w:val="24"/>
          <w:szCs w:val="24"/>
        </w:rPr>
        <w:t xml:space="preserve"> (See attached brochure)</w:t>
      </w:r>
    </w:p>
    <w:p w:rsidR="00642B58" w:rsidRDefault="009B30F4" w:rsidP="00433263">
      <w:pPr>
        <w:shd w:val="clear" w:color="auto" w:fill="FFFFFF"/>
        <w:spacing w:beforeAutospacing="1" w:after="100" w:afterAutospacing="1"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More specifically, William Cullen Bryant High School’s Quest for Excellence includes an emphasis on college and job readiness, participation in the NYC Robotics Competition (</w:t>
      </w:r>
      <w:r w:rsidR="00AA396E" w:rsidRPr="00AA396E">
        <w:rPr>
          <w:rFonts w:ascii="Times New Roman" w:eastAsia="Times New Roman" w:hAnsi="Times New Roman" w:cs="Times New Roman"/>
          <w:bCs/>
          <w:color w:val="000000"/>
          <w:sz w:val="24"/>
          <w:szCs w:val="24"/>
        </w:rPr>
        <w:t>http://www.nycfirst.org/</w:t>
      </w:r>
      <w:r w:rsidR="00642B58">
        <w:rPr>
          <w:rFonts w:ascii="Times New Roman" w:eastAsia="Times New Roman" w:hAnsi="Times New Roman" w:cs="Times New Roman"/>
          <w:bCs/>
          <w:color w:val="000000"/>
          <w:sz w:val="24"/>
          <w:szCs w:val="24"/>
        </w:rPr>
        <w:t>) winning year 2012-2013.  In addition, we have participated in the Westingho</w:t>
      </w:r>
      <w:r w:rsidR="00D31F3A">
        <w:rPr>
          <w:rFonts w:ascii="Times New Roman" w:eastAsia="Times New Roman" w:hAnsi="Times New Roman" w:cs="Times New Roman"/>
          <w:bCs/>
          <w:color w:val="000000"/>
          <w:sz w:val="24"/>
          <w:szCs w:val="24"/>
        </w:rPr>
        <w:t>use Intel Competition, York College Math and Science Competition – 1</w:t>
      </w:r>
      <w:r w:rsidR="00D31F3A" w:rsidRPr="00D31F3A">
        <w:rPr>
          <w:rFonts w:ascii="Times New Roman" w:eastAsia="Times New Roman" w:hAnsi="Times New Roman" w:cs="Times New Roman"/>
          <w:bCs/>
          <w:color w:val="000000"/>
          <w:sz w:val="24"/>
          <w:szCs w:val="24"/>
          <w:vertAlign w:val="superscript"/>
        </w:rPr>
        <w:t>st</w:t>
      </w:r>
      <w:r w:rsidR="00D31F3A">
        <w:rPr>
          <w:rFonts w:ascii="Times New Roman" w:eastAsia="Times New Roman" w:hAnsi="Times New Roman" w:cs="Times New Roman"/>
          <w:bCs/>
          <w:color w:val="000000"/>
          <w:sz w:val="24"/>
          <w:szCs w:val="24"/>
        </w:rPr>
        <w:t xml:space="preserve"> Place Juniors and 2</w:t>
      </w:r>
      <w:r w:rsidR="00D31F3A" w:rsidRPr="00D31F3A">
        <w:rPr>
          <w:rFonts w:ascii="Times New Roman" w:eastAsia="Times New Roman" w:hAnsi="Times New Roman" w:cs="Times New Roman"/>
          <w:bCs/>
          <w:color w:val="000000"/>
          <w:sz w:val="24"/>
          <w:szCs w:val="24"/>
          <w:vertAlign w:val="superscript"/>
        </w:rPr>
        <w:t>nd</w:t>
      </w:r>
      <w:r w:rsidR="00D31F3A">
        <w:rPr>
          <w:rFonts w:ascii="Times New Roman" w:eastAsia="Times New Roman" w:hAnsi="Times New Roman" w:cs="Times New Roman"/>
          <w:bCs/>
          <w:color w:val="000000"/>
          <w:sz w:val="24"/>
          <w:szCs w:val="24"/>
        </w:rPr>
        <w:t xml:space="preserve"> Place Seniors in Biology</w:t>
      </w:r>
      <w:r w:rsidR="00795910">
        <w:rPr>
          <w:rFonts w:ascii="Times New Roman" w:eastAsia="Times New Roman" w:hAnsi="Times New Roman" w:cs="Times New Roman"/>
          <w:bCs/>
          <w:color w:val="000000"/>
          <w:sz w:val="24"/>
          <w:szCs w:val="24"/>
        </w:rPr>
        <w:t>, as well as winning the Torque Enterpr</w:t>
      </w:r>
      <w:r w:rsidR="008C3698">
        <w:rPr>
          <w:rFonts w:ascii="Times New Roman" w:eastAsia="Times New Roman" w:hAnsi="Times New Roman" w:cs="Times New Roman"/>
          <w:bCs/>
          <w:color w:val="000000"/>
          <w:sz w:val="24"/>
          <w:szCs w:val="24"/>
        </w:rPr>
        <w:t>ise Competition</w:t>
      </w:r>
      <w:r w:rsidR="00795910">
        <w:rPr>
          <w:rFonts w:ascii="Times New Roman" w:eastAsia="Times New Roman" w:hAnsi="Times New Roman" w:cs="Times New Roman"/>
          <w:bCs/>
          <w:color w:val="000000"/>
          <w:sz w:val="24"/>
          <w:szCs w:val="24"/>
        </w:rPr>
        <w:t xml:space="preserve">, </w:t>
      </w:r>
      <w:r w:rsidR="008C3698">
        <w:rPr>
          <w:rFonts w:ascii="Times New Roman" w:eastAsia="Times New Roman" w:hAnsi="Times New Roman" w:cs="Times New Roman"/>
          <w:bCs/>
          <w:color w:val="000000"/>
          <w:sz w:val="24"/>
          <w:szCs w:val="24"/>
        </w:rPr>
        <w:t>1</w:t>
      </w:r>
      <w:r w:rsidR="008C3698" w:rsidRPr="008C3698">
        <w:rPr>
          <w:rFonts w:ascii="Times New Roman" w:eastAsia="Times New Roman" w:hAnsi="Times New Roman" w:cs="Times New Roman"/>
          <w:bCs/>
          <w:color w:val="000000"/>
          <w:sz w:val="24"/>
          <w:szCs w:val="24"/>
          <w:vertAlign w:val="superscript"/>
        </w:rPr>
        <w:t>st</w:t>
      </w:r>
      <w:r w:rsidR="008C3698">
        <w:rPr>
          <w:rFonts w:ascii="Times New Roman" w:eastAsia="Times New Roman" w:hAnsi="Times New Roman" w:cs="Times New Roman"/>
          <w:bCs/>
          <w:color w:val="000000"/>
          <w:sz w:val="24"/>
          <w:szCs w:val="24"/>
        </w:rPr>
        <w:t xml:space="preserve"> Place in the Queens Business Plan Competition (7 Years in Row), </w:t>
      </w:r>
      <w:r w:rsidR="00795910">
        <w:rPr>
          <w:rFonts w:ascii="Times New Roman" w:eastAsia="Times New Roman" w:hAnsi="Times New Roman" w:cs="Times New Roman"/>
          <w:bCs/>
          <w:color w:val="000000"/>
          <w:sz w:val="24"/>
          <w:szCs w:val="24"/>
        </w:rPr>
        <w:t>Advertising Futures Contest sponsored by Adobe and Advertising Week in 2008, Mouse Squad Runner Up DIY G</w:t>
      </w:r>
      <w:r w:rsidR="008C3698">
        <w:rPr>
          <w:rFonts w:ascii="Times New Roman" w:eastAsia="Times New Roman" w:hAnsi="Times New Roman" w:cs="Times New Roman"/>
          <w:bCs/>
          <w:color w:val="000000"/>
          <w:sz w:val="24"/>
          <w:szCs w:val="24"/>
        </w:rPr>
        <w:t>lo</w:t>
      </w:r>
      <w:r w:rsidR="001055DF">
        <w:rPr>
          <w:rFonts w:ascii="Times New Roman" w:eastAsia="Times New Roman" w:hAnsi="Times New Roman" w:cs="Times New Roman"/>
          <w:bCs/>
          <w:color w:val="000000"/>
          <w:sz w:val="24"/>
          <w:szCs w:val="24"/>
        </w:rPr>
        <w:t>ry NYC Prize June 2013.</w:t>
      </w:r>
      <w:r w:rsidR="008C3698">
        <w:rPr>
          <w:rFonts w:ascii="Times New Roman" w:eastAsia="Times New Roman" w:hAnsi="Times New Roman" w:cs="Times New Roman"/>
          <w:bCs/>
          <w:color w:val="000000"/>
          <w:sz w:val="24"/>
          <w:szCs w:val="24"/>
        </w:rPr>
        <w:t xml:space="preserve"> </w:t>
      </w:r>
      <w:r w:rsidR="00E7778C">
        <w:rPr>
          <w:rFonts w:ascii="Times New Roman" w:eastAsia="Times New Roman" w:hAnsi="Times New Roman" w:cs="Times New Roman"/>
          <w:bCs/>
          <w:color w:val="000000"/>
          <w:sz w:val="24"/>
          <w:szCs w:val="24"/>
        </w:rPr>
        <w:t xml:space="preserve">  In addition, our school MOUSE Squad was awarded the best citywide computer squad of the year (2007-2008), and second place in the </w:t>
      </w:r>
      <w:proofErr w:type="spellStart"/>
      <w:r w:rsidR="00E7778C">
        <w:rPr>
          <w:rFonts w:ascii="Times New Roman" w:eastAsia="Times New Roman" w:hAnsi="Times New Roman" w:cs="Times New Roman"/>
          <w:bCs/>
          <w:color w:val="000000"/>
          <w:sz w:val="24"/>
          <w:szCs w:val="24"/>
        </w:rPr>
        <w:t>ThinkQuest</w:t>
      </w:r>
      <w:proofErr w:type="spellEnd"/>
      <w:r w:rsidR="00E7778C">
        <w:rPr>
          <w:rFonts w:ascii="Times New Roman" w:eastAsia="Times New Roman" w:hAnsi="Times New Roman" w:cs="Times New Roman"/>
          <w:bCs/>
          <w:color w:val="000000"/>
          <w:sz w:val="24"/>
          <w:szCs w:val="24"/>
        </w:rPr>
        <w:t xml:space="preserve"> NYC Website competition (2008-2009).  One of our Team Leaders (2008-2009) was accepted as an intern in the Constituent Affairs Office of then-Senator Hillary Rodham Clinton.  Further, our Mouse Squad was funded with technology (3-D printer) by </w:t>
      </w:r>
      <w:proofErr w:type="spellStart"/>
      <w:r w:rsidR="00E7778C">
        <w:rPr>
          <w:rFonts w:ascii="Times New Roman" w:eastAsia="Times New Roman" w:hAnsi="Times New Roman" w:cs="Times New Roman"/>
          <w:bCs/>
          <w:color w:val="000000"/>
          <w:sz w:val="24"/>
          <w:szCs w:val="24"/>
        </w:rPr>
        <w:t>Makerbot</w:t>
      </w:r>
      <w:proofErr w:type="spellEnd"/>
      <w:r w:rsidR="00E7778C">
        <w:rPr>
          <w:rFonts w:ascii="Times New Roman" w:eastAsia="Times New Roman" w:hAnsi="Times New Roman" w:cs="Times New Roman"/>
          <w:bCs/>
          <w:color w:val="000000"/>
          <w:sz w:val="24"/>
          <w:szCs w:val="24"/>
        </w:rPr>
        <w:t xml:space="preserve"> </w:t>
      </w:r>
      <w:proofErr w:type="spellStart"/>
      <w:r w:rsidR="00E7778C">
        <w:rPr>
          <w:rFonts w:ascii="Times New Roman" w:eastAsia="Times New Roman" w:hAnsi="Times New Roman" w:cs="Times New Roman"/>
          <w:bCs/>
          <w:color w:val="000000"/>
          <w:sz w:val="24"/>
          <w:szCs w:val="24"/>
        </w:rPr>
        <w:t>Corporaton</w:t>
      </w:r>
      <w:proofErr w:type="spellEnd"/>
      <w:r w:rsidR="00E7778C">
        <w:rPr>
          <w:rFonts w:ascii="Times New Roman" w:eastAsia="Times New Roman" w:hAnsi="Times New Roman" w:cs="Times New Roman"/>
          <w:bCs/>
          <w:color w:val="000000"/>
          <w:sz w:val="24"/>
          <w:szCs w:val="24"/>
        </w:rPr>
        <w:t>.</w:t>
      </w:r>
    </w:p>
    <w:p w:rsidR="00E7778C" w:rsidRDefault="00642B58" w:rsidP="00433263">
      <w:pPr>
        <w:shd w:val="clear" w:color="auto" w:fill="FFFFFF"/>
        <w:spacing w:beforeAutospacing="1" w:after="100" w:afterAutospacing="1"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According to our Comprehensive Education Plan, School Progress Report, Quality Review Assessment, our </w:t>
      </w:r>
      <w:r w:rsidR="00E6226C">
        <w:rPr>
          <w:rFonts w:ascii="Times New Roman" w:eastAsia="Times New Roman" w:hAnsi="Times New Roman" w:cs="Times New Roman"/>
          <w:bCs/>
          <w:color w:val="000000"/>
          <w:sz w:val="24"/>
          <w:szCs w:val="24"/>
        </w:rPr>
        <w:t>school would benefit greatly from</w:t>
      </w:r>
      <w:r>
        <w:rPr>
          <w:rFonts w:ascii="Times New Roman" w:eastAsia="Times New Roman" w:hAnsi="Times New Roman" w:cs="Times New Roman"/>
          <w:bCs/>
          <w:color w:val="000000"/>
          <w:sz w:val="24"/>
          <w:szCs w:val="24"/>
        </w:rPr>
        <w:t xml:space="preserve"> the integration of technology.  According to U.S News &amp; World Report </w:t>
      </w:r>
    </w:p>
    <w:p w:rsidR="00E7778C" w:rsidRDefault="00E7778C" w:rsidP="00E7778C">
      <w:pPr>
        <w:shd w:val="clear" w:color="auto" w:fill="FFFFFF"/>
        <w:spacing w:beforeAutospacing="1" w:after="100" w:afterAutospacing="1"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lastRenderedPageBreak/>
        <w:t>Fluor Corporation</w:t>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t>Page 3</w:t>
      </w:r>
    </w:p>
    <w:p w:rsidR="009B30F4" w:rsidRDefault="00642B58" w:rsidP="00433263">
      <w:pPr>
        <w:shd w:val="clear" w:color="auto" w:fill="FFFFFF"/>
        <w:spacing w:beforeAutospacing="1" w:after="100" w:afterAutospacing="1" w:line="240" w:lineRule="auto"/>
        <w:rPr>
          <w:rFonts w:ascii="Times New Roman" w:eastAsia="Times New Roman" w:hAnsi="Times New Roman" w:cs="Times New Roman"/>
          <w:bCs/>
          <w:color w:val="000000"/>
          <w:sz w:val="24"/>
          <w:szCs w:val="24"/>
        </w:rPr>
      </w:pPr>
      <w:proofErr w:type="gramStart"/>
      <w:r>
        <w:rPr>
          <w:rFonts w:ascii="Times New Roman" w:eastAsia="Times New Roman" w:hAnsi="Times New Roman" w:cs="Times New Roman"/>
          <w:bCs/>
          <w:color w:val="000000"/>
          <w:sz w:val="24"/>
          <w:szCs w:val="24"/>
        </w:rPr>
        <w:t>article</w:t>
      </w:r>
      <w:proofErr w:type="gramEnd"/>
      <w:r>
        <w:rPr>
          <w:rFonts w:ascii="Times New Roman" w:eastAsia="Times New Roman" w:hAnsi="Times New Roman" w:cs="Times New Roman"/>
          <w:bCs/>
          <w:color w:val="000000"/>
          <w:sz w:val="24"/>
          <w:szCs w:val="24"/>
        </w:rPr>
        <w:t xml:space="preserve"> dated September 2013, “It is critical for students to have STEM skills….the pathway from education to employment…is for schools and employers to teach and train for the requisite technology</w:t>
      </w:r>
      <w:r w:rsidR="000163B5">
        <w:rPr>
          <w:rFonts w:ascii="Times New Roman" w:eastAsia="Times New Roman" w:hAnsi="Times New Roman" w:cs="Times New Roman"/>
          <w:bCs/>
          <w:color w:val="000000"/>
          <w:sz w:val="24"/>
          <w:szCs w:val="24"/>
        </w:rPr>
        <w:t xml:space="preserve"> of the future</w:t>
      </w:r>
      <w:r>
        <w:rPr>
          <w:rFonts w:ascii="Times New Roman" w:eastAsia="Times New Roman" w:hAnsi="Times New Roman" w:cs="Times New Roman"/>
          <w:bCs/>
          <w:color w:val="000000"/>
          <w:sz w:val="24"/>
          <w:szCs w:val="24"/>
        </w:rPr>
        <w:t>.”  The Bryant family understands the need for innovation and education to prepare students for the challenges of the 21</w:t>
      </w:r>
      <w:r w:rsidRPr="00642B58">
        <w:rPr>
          <w:rFonts w:ascii="Times New Roman" w:eastAsia="Times New Roman" w:hAnsi="Times New Roman" w:cs="Times New Roman"/>
          <w:bCs/>
          <w:color w:val="000000"/>
          <w:sz w:val="24"/>
          <w:szCs w:val="24"/>
          <w:vertAlign w:val="superscript"/>
        </w:rPr>
        <w:t>st</w:t>
      </w:r>
      <w:r>
        <w:rPr>
          <w:rFonts w:ascii="Times New Roman" w:eastAsia="Times New Roman" w:hAnsi="Times New Roman" w:cs="Times New Roman"/>
          <w:bCs/>
          <w:color w:val="000000"/>
          <w:sz w:val="24"/>
          <w:szCs w:val="24"/>
        </w:rPr>
        <w:t xml:space="preserve"> century global citizen.</w:t>
      </w:r>
      <w:r w:rsidR="00AA396E">
        <w:rPr>
          <w:rFonts w:ascii="Times New Roman" w:eastAsia="Times New Roman" w:hAnsi="Times New Roman" w:cs="Times New Roman"/>
          <w:bCs/>
          <w:color w:val="000000"/>
          <w:sz w:val="24"/>
          <w:szCs w:val="24"/>
        </w:rPr>
        <w:t xml:space="preserve">  </w:t>
      </w:r>
      <w:r w:rsidR="00231002">
        <w:rPr>
          <w:rFonts w:ascii="Times New Roman" w:eastAsia="Times New Roman" w:hAnsi="Times New Roman" w:cs="Times New Roman"/>
          <w:bCs/>
          <w:color w:val="000000"/>
          <w:sz w:val="24"/>
          <w:szCs w:val="24"/>
        </w:rPr>
        <w:t>Our d</w:t>
      </w:r>
      <w:r w:rsidR="00AA396E">
        <w:rPr>
          <w:rFonts w:ascii="Times New Roman" w:eastAsia="Times New Roman" w:hAnsi="Times New Roman" w:cs="Times New Roman"/>
          <w:bCs/>
          <w:color w:val="000000"/>
          <w:sz w:val="24"/>
          <w:szCs w:val="24"/>
        </w:rPr>
        <w:t xml:space="preserve">ata on </w:t>
      </w:r>
      <w:r w:rsidR="00231002">
        <w:rPr>
          <w:rFonts w:ascii="Times New Roman" w:eastAsia="Times New Roman" w:hAnsi="Times New Roman" w:cs="Times New Roman"/>
          <w:bCs/>
          <w:color w:val="000000"/>
          <w:sz w:val="24"/>
          <w:szCs w:val="24"/>
        </w:rPr>
        <w:t>improved graduation rates and inc</w:t>
      </w:r>
      <w:r w:rsidR="00AA396E">
        <w:rPr>
          <w:rFonts w:ascii="Times New Roman" w:eastAsia="Times New Roman" w:hAnsi="Times New Roman" w:cs="Times New Roman"/>
          <w:bCs/>
          <w:color w:val="000000"/>
          <w:sz w:val="24"/>
          <w:szCs w:val="24"/>
        </w:rPr>
        <w:t>reased student performance</w:t>
      </w:r>
      <w:r w:rsidR="00231002">
        <w:rPr>
          <w:rFonts w:ascii="Times New Roman" w:eastAsia="Times New Roman" w:hAnsi="Times New Roman" w:cs="Times New Roman"/>
          <w:bCs/>
          <w:color w:val="000000"/>
          <w:sz w:val="24"/>
          <w:szCs w:val="24"/>
        </w:rPr>
        <w:t xml:space="preserve"> show our dedication to our “Quest for Excellence”</w:t>
      </w:r>
      <w:r w:rsidR="00AA396E">
        <w:rPr>
          <w:rFonts w:ascii="Times New Roman" w:eastAsia="Times New Roman" w:hAnsi="Times New Roman" w:cs="Times New Roman"/>
          <w:bCs/>
          <w:color w:val="000000"/>
          <w:sz w:val="24"/>
          <w:szCs w:val="24"/>
        </w:rPr>
        <w:t xml:space="preserve">.  </w:t>
      </w:r>
      <w:r w:rsidR="00231002">
        <w:rPr>
          <w:rFonts w:ascii="Times New Roman" w:eastAsia="Times New Roman" w:hAnsi="Times New Roman" w:cs="Times New Roman"/>
          <w:bCs/>
          <w:color w:val="000000"/>
          <w:sz w:val="24"/>
          <w:szCs w:val="24"/>
        </w:rPr>
        <w:t xml:space="preserve">Our school has received </w:t>
      </w:r>
      <w:r w:rsidR="00AA396E">
        <w:rPr>
          <w:rFonts w:ascii="Times New Roman" w:eastAsia="Times New Roman" w:hAnsi="Times New Roman" w:cs="Times New Roman"/>
          <w:bCs/>
          <w:color w:val="000000"/>
          <w:sz w:val="24"/>
          <w:szCs w:val="24"/>
        </w:rPr>
        <w:t xml:space="preserve">Title I </w:t>
      </w:r>
      <w:r w:rsidR="00231002">
        <w:rPr>
          <w:rFonts w:ascii="Times New Roman" w:eastAsia="Times New Roman" w:hAnsi="Times New Roman" w:cs="Times New Roman"/>
          <w:bCs/>
          <w:color w:val="000000"/>
          <w:sz w:val="24"/>
          <w:szCs w:val="24"/>
        </w:rPr>
        <w:t xml:space="preserve">funding for technology including </w:t>
      </w:r>
      <w:proofErr w:type="spellStart"/>
      <w:r w:rsidR="00231002">
        <w:rPr>
          <w:rFonts w:ascii="Times New Roman" w:eastAsia="Times New Roman" w:hAnsi="Times New Roman" w:cs="Times New Roman"/>
          <w:bCs/>
          <w:color w:val="000000"/>
          <w:sz w:val="24"/>
          <w:szCs w:val="24"/>
        </w:rPr>
        <w:t>ipads</w:t>
      </w:r>
      <w:proofErr w:type="spellEnd"/>
      <w:r w:rsidR="00231002">
        <w:rPr>
          <w:rFonts w:ascii="Times New Roman" w:eastAsia="Times New Roman" w:hAnsi="Times New Roman" w:cs="Times New Roman"/>
          <w:bCs/>
          <w:color w:val="000000"/>
          <w:sz w:val="24"/>
          <w:szCs w:val="24"/>
        </w:rPr>
        <w:t>, laptops, projectors and smart</w:t>
      </w:r>
      <w:r w:rsidR="00BE0F4A">
        <w:rPr>
          <w:rFonts w:ascii="Times New Roman" w:eastAsia="Times New Roman" w:hAnsi="Times New Roman" w:cs="Times New Roman"/>
          <w:bCs/>
          <w:color w:val="000000"/>
          <w:sz w:val="24"/>
          <w:szCs w:val="24"/>
        </w:rPr>
        <w:t xml:space="preserve"> </w:t>
      </w:r>
      <w:r w:rsidR="00231002">
        <w:rPr>
          <w:rFonts w:ascii="Times New Roman" w:eastAsia="Times New Roman" w:hAnsi="Times New Roman" w:cs="Times New Roman"/>
          <w:bCs/>
          <w:color w:val="000000"/>
          <w:sz w:val="24"/>
          <w:szCs w:val="24"/>
        </w:rPr>
        <w:t xml:space="preserve">boards to integrate technology in the classroom.  </w:t>
      </w:r>
      <w:r w:rsidR="00034DBE">
        <w:rPr>
          <w:rFonts w:ascii="Times New Roman" w:eastAsia="Times New Roman" w:hAnsi="Times New Roman" w:cs="Times New Roman"/>
          <w:bCs/>
          <w:color w:val="000000"/>
          <w:sz w:val="24"/>
          <w:szCs w:val="24"/>
        </w:rPr>
        <w:t xml:space="preserve">There are innumerable ways to enhance the teaching and learning process through the use of technology.  </w:t>
      </w:r>
      <w:r w:rsidR="00231002">
        <w:rPr>
          <w:rFonts w:ascii="Times New Roman" w:eastAsia="Times New Roman" w:hAnsi="Times New Roman" w:cs="Times New Roman"/>
          <w:bCs/>
          <w:color w:val="000000"/>
          <w:sz w:val="24"/>
          <w:szCs w:val="24"/>
        </w:rPr>
        <w:t>Fluor’s funding will enable us to afford our students, teachers and administrators the</w:t>
      </w:r>
      <w:r w:rsidR="00AA396E">
        <w:rPr>
          <w:rFonts w:ascii="Times New Roman" w:eastAsia="Times New Roman" w:hAnsi="Times New Roman" w:cs="Times New Roman"/>
          <w:bCs/>
          <w:color w:val="000000"/>
          <w:sz w:val="24"/>
          <w:szCs w:val="24"/>
        </w:rPr>
        <w:t xml:space="preserve"> professional </w:t>
      </w:r>
      <w:r w:rsidR="0080375E">
        <w:rPr>
          <w:rFonts w:ascii="Times New Roman" w:eastAsia="Times New Roman" w:hAnsi="Times New Roman" w:cs="Times New Roman"/>
          <w:bCs/>
          <w:color w:val="000000"/>
          <w:sz w:val="24"/>
          <w:szCs w:val="24"/>
        </w:rPr>
        <w:t>development necessary</w:t>
      </w:r>
      <w:r w:rsidR="00231002">
        <w:rPr>
          <w:rFonts w:ascii="Times New Roman" w:eastAsia="Times New Roman" w:hAnsi="Times New Roman" w:cs="Times New Roman"/>
          <w:bCs/>
          <w:color w:val="000000"/>
          <w:sz w:val="24"/>
          <w:szCs w:val="24"/>
        </w:rPr>
        <w:t xml:space="preserve"> to make our mission a reality.  After reviewing</w:t>
      </w:r>
      <w:r w:rsidR="0080375E">
        <w:rPr>
          <w:rFonts w:ascii="Times New Roman" w:eastAsia="Times New Roman" w:hAnsi="Times New Roman" w:cs="Times New Roman"/>
          <w:bCs/>
          <w:color w:val="000000"/>
          <w:sz w:val="24"/>
          <w:szCs w:val="24"/>
        </w:rPr>
        <w:t xml:space="preserve"> Fluor’s current projects listed on your website, we feel that </w:t>
      </w:r>
      <w:r w:rsidR="006A484B">
        <w:rPr>
          <w:rFonts w:ascii="Times New Roman" w:eastAsia="Times New Roman" w:hAnsi="Times New Roman" w:cs="Times New Roman"/>
          <w:bCs/>
          <w:color w:val="000000"/>
          <w:sz w:val="24"/>
          <w:szCs w:val="24"/>
        </w:rPr>
        <w:t>both our students, staff and administration were impressed by your company’s sense of social responsibility toward others, globalization efforts and emphasis on sustainability.</w:t>
      </w:r>
    </w:p>
    <w:p w:rsidR="006F32BC" w:rsidRDefault="006F32BC" w:rsidP="003522F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433263">
        <w:rPr>
          <w:rFonts w:ascii="Times New Roman" w:eastAsia="Times New Roman" w:hAnsi="Times New Roman" w:cs="Times New Roman"/>
          <w:color w:val="000000"/>
          <w:sz w:val="24"/>
          <w:szCs w:val="24"/>
          <w:u w:val="single"/>
        </w:rPr>
        <w:t>Amount of money requested, amount raised to date, list of other contributors, and proposed project budget</w:t>
      </w:r>
      <w:r w:rsidR="00433263">
        <w:rPr>
          <w:rFonts w:ascii="Times New Roman" w:eastAsia="Times New Roman" w:hAnsi="Times New Roman" w:cs="Times New Roman"/>
          <w:color w:val="000000"/>
          <w:sz w:val="24"/>
          <w:szCs w:val="24"/>
        </w:rPr>
        <w:t xml:space="preserve">:  The current </w:t>
      </w:r>
      <w:r w:rsidR="003522F7">
        <w:rPr>
          <w:rFonts w:ascii="Times New Roman" w:eastAsia="Times New Roman" w:hAnsi="Times New Roman" w:cs="Times New Roman"/>
          <w:color w:val="000000"/>
          <w:sz w:val="24"/>
          <w:szCs w:val="24"/>
        </w:rPr>
        <w:t>project budget</w:t>
      </w:r>
      <w:r w:rsidR="00433263">
        <w:rPr>
          <w:rFonts w:ascii="Times New Roman" w:eastAsia="Times New Roman" w:hAnsi="Times New Roman" w:cs="Times New Roman"/>
          <w:color w:val="000000"/>
          <w:sz w:val="24"/>
          <w:szCs w:val="24"/>
        </w:rPr>
        <w:t xml:space="preserve"> is $50,000 </w:t>
      </w:r>
      <w:r w:rsidR="003522F7">
        <w:rPr>
          <w:rFonts w:ascii="Times New Roman" w:eastAsia="Times New Roman" w:hAnsi="Times New Roman" w:cs="Times New Roman"/>
          <w:color w:val="000000"/>
          <w:sz w:val="24"/>
          <w:szCs w:val="24"/>
        </w:rPr>
        <w:t xml:space="preserve">to fund the TEQ </w:t>
      </w:r>
      <w:r w:rsidR="00433263">
        <w:rPr>
          <w:rFonts w:ascii="Times New Roman" w:eastAsia="Times New Roman" w:hAnsi="Times New Roman" w:cs="Times New Roman"/>
          <w:color w:val="000000"/>
          <w:sz w:val="24"/>
          <w:szCs w:val="24"/>
        </w:rPr>
        <w:t>“Transformation” program (FAMIS # 312982933 Part A = $25,000 and FAMIS #312982941 Part B = $25,000) (Use Professional Services Funding Object Code 689 to purchase TEQ PD – Visit teq.com or call 1-877</w:t>
      </w:r>
      <w:r w:rsidR="006A484B">
        <w:rPr>
          <w:rFonts w:ascii="Times New Roman" w:eastAsia="Times New Roman" w:hAnsi="Times New Roman" w:cs="Times New Roman"/>
          <w:color w:val="000000"/>
          <w:sz w:val="24"/>
          <w:szCs w:val="24"/>
        </w:rPr>
        <w:t>-455-9369).</w:t>
      </w:r>
      <w:r w:rsidR="003522F7">
        <w:rPr>
          <w:rFonts w:ascii="Times New Roman" w:eastAsia="Times New Roman" w:hAnsi="Times New Roman" w:cs="Times New Roman"/>
          <w:color w:val="000000"/>
          <w:sz w:val="24"/>
          <w:szCs w:val="24"/>
        </w:rPr>
        <w:t xml:space="preserve"> To date we have no additional monies raised, nor other contributors.  </w:t>
      </w:r>
      <w:r w:rsidR="00E7778C">
        <w:rPr>
          <w:rFonts w:ascii="Times New Roman" w:eastAsia="Times New Roman" w:hAnsi="Times New Roman" w:cs="Times New Roman"/>
          <w:color w:val="000000"/>
          <w:sz w:val="24"/>
          <w:szCs w:val="24"/>
        </w:rPr>
        <w:t>Enclosed please find a</w:t>
      </w:r>
      <w:r w:rsidR="003522F7">
        <w:rPr>
          <w:rFonts w:ascii="Times New Roman" w:eastAsia="Times New Roman" w:hAnsi="Times New Roman" w:cs="Times New Roman"/>
          <w:color w:val="000000"/>
          <w:sz w:val="24"/>
          <w:szCs w:val="24"/>
        </w:rPr>
        <w:t xml:space="preserve"> </w:t>
      </w:r>
      <w:r w:rsidR="00E7778C">
        <w:rPr>
          <w:rFonts w:ascii="Times New Roman" w:eastAsia="Times New Roman" w:hAnsi="Times New Roman" w:cs="Times New Roman"/>
          <w:color w:val="000000"/>
          <w:sz w:val="24"/>
          <w:szCs w:val="24"/>
        </w:rPr>
        <w:t>c</w:t>
      </w:r>
      <w:r w:rsidRPr="001D555D">
        <w:rPr>
          <w:rFonts w:ascii="Times New Roman" w:eastAsia="Times New Roman" w:hAnsi="Times New Roman" w:cs="Times New Roman"/>
          <w:color w:val="000000"/>
          <w:sz w:val="24"/>
          <w:szCs w:val="24"/>
        </w:rPr>
        <w:t xml:space="preserve">opy of an IRS 501 (c) (3) ruling (U.S. only) or other </w:t>
      </w:r>
      <w:proofErr w:type="gramStart"/>
      <w:r w:rsidRPr="001D555D">
        <w:rPr>
          <w:rFonts w:ascii="Times New Roman" w:eastAsia="Times New Roman" w:hAnsi="Times New Roman" w:cs="Times New Roman"/>
          <w:color w:val="000000"/>
          <w:sz w:val="24"/>
          <w:szCs w:val="24"/>
        </w:rPr>
        <w:t>documentation substantiating</w:t>
      </w:r>
      <w:proofErr w:type="gramEnd"/>
      <w:r w:rsidRPr="001D555D">
        <w:rPr>
          <w:rFonts w:ascii="Times New Roman" w:eastAsia="Times New Roman" w:hAnsi="Times New Roman" w:cs="Times New Roman"/>
          <w:color w:val="000000"/>
          <w:sz w:val="24"/>
          <w:szCs w:val="24"/>
        </w:rPr>
        <w:t xml:space="preserve"> tax exemption status</w:t>
      </w:r>
      <w:r w:rsidR="00E7778C">
        <w:rPr>
          <w:rFonts w:ascii="Times New Roman" w:eastAsia="Times New Roman" w:hAnsi="Times New Roman" w:cs="Times New Roman"/>
          <w:color w:val="000000"/>
          <w:sz w:val="24"/>
          <w:szCs w:val="24"/>
        </w:rPr>
        <w:t xml:space="preserve"> for William C. Bryant High School.</w:t>
      </w:r>
    </w:p>
    <w:p w:rsidR="006F32BC" w:rsidRDefault="003522F7" w:rsidP="003522F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 xml:space="preserve">List of governing project </w:t>
      </w:r>
      <w:proofErr w:type="spellStart"/>
      <w:r>
        <w:rPr>
          <w:rFonts w:ascii="Times New Roman" w:eastAsia="Times New Roman" w:hAnsi="Times New Roman" w:cs="Times New Roman"/>
          <w:color w:val="000000"/>
          <w:sz w:val="24"/>
          <w:szCs w:val="24"/>
          <w:u w:val="single"/>
        </w:rPr>
        <w:t>oversite</w:t>
      </w:r>
      <w:proofErr w:type="spellEnd"/>
      <w:r>
        <w:rPr>
          <w:rFonts w:ascii="Times New Roman" w:eastAsia="Times New Roman" w:hAnsi="Times New Roman" w:cs="Times New Roman"/>
          <w:color w:val="000000"/>
          <w:sz w:val="24"/>
          <w:szCs w:val="24"/>
        </w:rPr>
        <w:t>:</w:t>
      </w:r>
    </w:p>
    <w:p w:rsidR="0062626A" w:rsidRPr="00257BE0" w:rsidRDefault="0062626A" w:rsidP="0062626A">
      <w:pPr>
        <w:shd w:val="clear" w:color="auto" w:fill="FFFFFF"/>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Chris Hickey, Chief Sales Office</w:t>
      </w:r>
      <w:r w:rsidR="00257BE0">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z w:val="24"/>
          <w:szCs w:val="24"/>
        </w:rPr>
        <w:t xml:space="preserve">, </w:t>
      </w:r>
      <w:r w:rsidR="00257BE0">
        <w:rPr>
          <w:rFonts w:ascii="Times New Roman" w:eastAsia="Times New Roman" w:hAnsi="Times New Roman" w:cs="Times New Roman"/>
          <w:color w:val="000000"/>
          <w:sz w:val="24"/>
          <w:szCs w:val="24"/>
        </w:rPr>
        <w:t>(1-877-455-9369) (</w:t>
      </w:r>
      <w:hyperlink r:id="rId9" w:history="1">
        <w:r w:rsidR="00257BE0" w:rsidRPr="00257BE0">
          <w:rPr>
            <w:rStyle w:val="Hyperlink"/>
            <w:rFonts w:ascii="Times New Roman" w:eastAsia="Times New Roman" w:hAnsi="Times New Roman" w:cs="Times New Roman"/>
            <w:color w:val="auto"/>
            <w:sz w:val="24"/>
            <w:szCs w:val="24"/>
          </w:rPr>
          <w:t>ChrisHickey@teq.com</w:t>
        </w:r>
      </w:hyperlink>
      <w:r w:rsidR="00257BE0" w:rsidRPr="00257BE0">
        <w:rPr>
          <w:rFonts w:ascii="Times New Roman" w:eastAsia="Times New Roman" w:hAnsi="Times New Roman" w:cs="Times New Roman"/>
          <w:sz w:val="24"/>
          <w:szCs w:val="24"/>
        </w:rPr>
        <w:t>)</w:t>
      </w:r>
    </w:p>
    <w:p w:rsidR="000F58E8" w:rsidRPr="00257BE0" w:rsidRDefault="000F58E8" w:rsidP="003522F7">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57BE0">
        <w:rPr>
          <w:rFonts w:ascii="Times New Roman" w:eastAsia="Times New Roman" w:hAnsi="Times New Roman" w:cs="Times New Roman"/>
          <w:sz w:val="24"/>
          <w:szCs w:val="24"/>
        </w:rPr>
        <w:tab/>
        <w:t xml:space="preserve">Laura </w:t>
      </w:r>
      <w:proofErr w:type="spellStart"/>
      <w:r w:rsidRPr="00257BE0">
        <w:rPr>
          <w:rFonts w:ascii="Times New Roman" w:eastAsia="Times New Roman" w:hAnsi="Times New Roman" w:cs="Times New Roman"/>
          <w:sz w:val="24"/>
          <w:szCs w:val="24"/>
        </w:rPr>
        <w:t>Robitaille</w:t>
      </w:r>
      <w:proofErr w:type="spellEnd"/>
      <w:r w:rsidRPr="00257BE0">
        <w:rPr>
          <w:rFonts w:ascii="Times New Roman" w:eastAsia="Times New Roman" w:hAnsi="Times New Roman" w:cs="Times New Roman"/>
          <w:sz w:val="24"/>
          <w:szCs w:val="24"/>
        </w:rPr>
        <w:t xml:space="preserve">, </w:t>
      </w:r>
      <w:r w:rsidR="0062626A" w:rsidRPr="00257BE0">
        <w:rPr>
          <w:rFonts w:ascii="Times New Roman" w:eastAsia="Times New Roman" w:hAnsi="Times New Roman" w:cs="Times New Roman"/>
          <w:sz w:val="24"/>
          <w:szCs w:val="24"/>
        </w:rPr>
        <w:t xml:space="preserve">Sales Representative </w:t>
      </w:r>
      <w:r w:rsidR="00257BE0" w:rsidRPr="00257BE0">
        <w:rPr>
          <w:rFonts w:ascii="Times New Roman" w:eastAsia="Times New Roman" w:hAnsi="Times New Roman" w:cs="Times New Roman"/>
          <w:sz w:val="24"/>
          <w:szCs w:val="24"/>
        </w:rPr>
        <w:t>(</w:t>
      </w:r>
      <w:hyperlink r:id="rId10" w:history="1">
        <w:r w:rsidR="00257BE0" w:rsidRPr="00257BE0">
          <w:rPr>
            <w:rStyle w:val="Hyperlink"/>
            <w:rFonts w:ascii="Times New Roman" w:eastAsia="Times New Roman" w:hAnsi="Times New Roman" w:cs="Times New Roman"/>
            <w:color w:val="auto"/>
            <w:sz w:val="24"/>
            <w:szCs w:val="24"/>
          </w:rPr>
          <w:t>LauraRobitaille@teq.com</w:t>
        </w:r>
      </w:hyperlink>
      <w:r w:rsidR="00257BE0" w:rsidRPr="00257BE0">
        <w:rPr>
          <w:rFonts w:ascii="Times New Roman" w:eastAsia="Times New Roman" w:hAnsi="Times New Roman" w:cs="Times New Roman"/>
          <w:sz w:val="24"/>
          <w:szCs w:val="24"/>
        </w:rPr>
        <w:t>)</w:t>
      </w:r>
    </w:p>
    <w:p w:rsidR="003522F7" w:rsidRPr="0062626A" w:rsidRDefault="00D93BAD" w:rsidP="00D93BAD">
      <w:pPr>
        <w:shd w:val="clear" w:color="auto" w:fill="FFFFFF"/>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David Willingham, Director of Training Operat</w:t>
      </w:r>
      <w:r w:rsidR="00257BE0">
        <w:rPr>
          <w:rFonts w:ascii="Times New Roman" w:eastAsia="Times New Roman" w:hAnsi="Times New Roman" w:cs="Times New Roman"/>
          <w:color w:val="000000"/>
          <w:sz w:val="24"/>
          <w:szCs w:val="24"/>
        </w:rPr>
        <w:t xml:space="preserve">ions </w:t>
      </w:r>
      <w:r w:rsidRPr="0062626A">
        <w:rPr>
          <w:rFonts w:ascii="Times New Roman" w:eastAsia="Times New Roman" w:hAnsi="Times New Roman" w:cs="Times New Roman"/>
          <w:sz w:val="24"/>
          <w:szCs w:val="24"/>
        </w:rPr>
        <w:t>(</w:t>
      </w:r>
      <w:hyperlink r:id="rId11" w:history="1">
        <w:r w:rsidRPr="0062626A">
          <w:rPr>
            <w:rStyle w:val="Hyperlink"/>
            <w:rFonts w:ascii="Times New Roman" w:eastAsia="Times New Roman" w:hAnsi="Times New Roman" w:cs="Times New Roman"/>
            <w:color w:val="auto"/>
            <w:sz w:val="24"/>
            <w:szCs w:val="24"/>
          </w:rPr>
          <w:t>DavidWillingham@teq.com</w:t>
        </w:r>
      </w:hyperlink>
      <w:r w:rsidRPr="0062626A">
        <w:rPr>
          <w:rFonts w:ascii="Times New Roman" w:eastAsia="Times New Roman" w:hAnsi="Times New Roman" w:cs="Times New Roman"/>
          <w:sz w:val="24"/>
          <w:szCs w:val="24"/>
        </w:rPr>
        <w:t>)</w:t>
      </w:r>
    </w:p>
    <w:p w:rsidR="003522F7" w:rsidRDefault="003522F7" w:rsidP="003522F7">
      <w:pPr>
        <w:shd w:val="clear" w:color="auto" w:fill="FFFFFF"/>
        <w:spacing w:before="100" w:beforeAutospacing="1" w:after="100" w:afterAutospacing="1" w:line="240" w:lineRule="auto"/>
        <w:ind w:firstLine="72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Namita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Dwarka</w:t>
      </w:r>
      <w:proofErr w:type="spellEnd"/>
      <w:r>
        <w:rPr>
          <w:rFonts w:ascii="Times New Roman" w:eastAsia="Times New Roman" w:hAnsi="Times New Roman" w:cs="Times New Roman"/>
          <w:color w:val="000000"/>
          <w:sz w:val="24"/>
          <w:szCs w:val="24"/>
        </w:rPr>
        <w:t>, Principal</w:t>
      </w:r>
      <w:r w:rsidR="00257BE0">
        <w:rPr>
          <w:rFonts w:ascii="Times New Roman" w:eastAsia="Times New Roman" w:hAnsi="Times New Roman" w:cs="Times New Roman"/>
          <w:color w:val="000000"/>
          <w:sz w:val="24"/>
          <w:szCs w:val="24"/>
        </w:rPr>
        <w:t xml:space="preserve"> (718-721-5404 Ext. 1330))</w:t>
      </w:r>
    </w:p>
    <w:p w:rsidR="00257BE0" w:rsidRPr="003522F7" w:rsidRDefault="000F58E8" w:rsidP="003522F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Henri</w:t>
      </w:r>
      <w:r w:rsidR="003522F7">
        <w:rPr>
          <w:rFonts w:ascii="Times New Roman" w:eastAsia="Times New Roman" w:hAnsi="Times New Roman" w:cs="Times New Roman"/>
          <w:color w:val="000000"/>
          <w:sz w:val="24"/>
          <w:szCs w:val="24"/>
        </w:rPr>
        <w:t xml:space="preserve"> </w:t>
      </w:r>
      <w:proofErr w:type="spellStart"/>
      <w:r w:rsidR="003522F7">
        <w:rPr>
          <w:rFonts w:ascii="Times New Roman" w:eastAsia="Times New Roman" w:hAnsi="Times New Roman" w:cs="Times New Roman"/>
          <w:color w:val="000000"/>
          <w:sz w:val="24"/>
          <w:szCs w:val="24"/>
        </w:rPr>
        <w:t>Huezo</w:t>
      </w:r>
      <w:proofErr w:type="spellEnd"/>
      <w:r w:rsidR="003522F7">
        <w:rPr>
          <w:rFonts w:ascii="Times New Roman" w:eastAsia="Times New Roman" w:hAnsi="Times New Roman" w:cs="Times New Roman"/>
          <w:color w:val="000000"/>
          <w:sz w:val="24"/>
          <w:szCs w:val="24"/>
        </w:rPr>
        <w:t>, Data Specialist</w:t>
      </w:r>
      <w:r w:rsidR="00257BE0">
        <w:rPr>
          <w:rFonts w:ascii="Times New Roman" w:eastAsia="Times New Roman" w:hAnsi="Times New Roman" w:cs="Times New Roman"/>
          <w:color w:val="000000"/>
          <w:sz w:val="24"/>
          <w:szCs w:val="24"/>
        </w:rPr>
        <w:t xml:space="preserve"> (718-721-5404 Ext 1310)</w:t>
      </w:r>
    </w:p>
    <w:p w:rsidR="006F32BC" w:rsidRPr="00962300" w:rsidRDefault="006F32BC" w:rsidP="00962300">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62300">
        <w:rPr>
          <w:rFonts w:ascii="Times New Roman" w:eastAsia="Times New Roman" w:hAnsi="Times New Roman" w:cs="Times New Roman"/>
          <w:color w:val="000000"/>
          <w:sz w:val="24"/>
          <w:szCs w:val="24"/>
          <w:u w:val="single"/>
        </w:rPr>
        <w:t>History of previous support by Fluor</w:t>
      </w:r>
      <w:r w:rsidR="00962300">
        <w:rPr>
          <w:rFonts w:ascii="Times New Roman" w:eastAsia="Times New Roman" w:hAnsi="Times New Roman" w:cs="Times New Roman"/>
          <w:color w:val="000000"/>
          <w:sz w:val="24"/>
          <w:szCs w:val="24"/>
        </w:rPr>
        <w:t xml:space="preserve">:  We have no history of previous support by Fluor but looking forward to forging a mutually beneficial and meaningful professional relationship in the future.  </w:t>
      </w:r>
    </w:p>
    <w:p w:rsidR="00962300" w:rsidRPr="00962300" w:rsidRDefault="006F32BC" w:rsidP="00962300">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62300">
        <w:rPr>
          <w:rFonts w:ascii="Times New Roman" w:eastAsia="Times New Roman" w:hAnsi="Times New Roman" w:cs="Times New Roman"/>
          <w:color w:val="000000"/>
          <w:sz w:val="24"/>
          <w:szCs w:val="24"/>
          <w:u w:val="single"/>
        </w:rPr>
        <w:t>Description of any volunteer involvement by Fluor employees</w:t>
      </w:r>
      <w:r w:rsidR="00962300">
        <w:rPr>
          <w:rFonts w:ascii="Times New Roman" w:eastAsia="Times New Roman" w:hAnsi="Times New Roman" w:cs="Times New Roman"/>
          <w:color w:val="000000"/>
          <w:sz w:val="24"/>
          <w:szCs w:val="24"/>
        </w:rPr>
        <w:t>:</w:t>
      </w:r>
      <w:r w:rsidR="00C1493E">
        <w:rPr>
          <w:rFonts w:ascii="Times New Roman" w:eastAsia="Times New Roman" w:hAnsi="Times New Roman" w:cs="Times New Roman"/>
          <w:color w:val="000000"/>
          <w:sz w:val="24"/>
          <w:szCs w:val="24"/>
        </w:rPr>
        <w:t xml:space="preserve">  </w:t>
      </w:r>
      <w:r w:rsidR="000336E3">
        <w:rPr>
          <w:rFonts w:ascii="Times New Roman" w:eastAsia="Times New Roman" w:hAnsi="Times New Roman" w:cs="Times New Roman"/>
          <w:color w:val="000000"/>
          <w:sz w:val="24"/>
          <w:szCs w:val="24"/>
        </w:rPr>
        <w:t>Not Applicable</w:t>
      </w:r>
    </w:p>
    <w:p w:rsidR="008322AC" w:rsidRDefault="00295071" w:rsidP="000336E3">
      <w:pPr>
        <w:rPr>
          <w:rFonts w:ascii="Times New Roman" w:hAnsi="Times New Roman" w:cs="Times New Roman"/>
          <w:sz w:val="24"/>
          <w:szCs w:val="24"/>
        </w:rPr>
      </w:pPr>
      <w:r>
        <w:rPr>
          <w:rFonts w:ascii="Times New Roman" w:hAnsi="Times New Roman" w:cs="Times New Roman"/>
          <w:sz w:val="24"/>
          <w:szCs w:val="24"/>
        </w:rPr>
        <w:tab/>
      </w:r>
      <w:bookmarkStart w:id="0" w:name="_GoBack"/>
      <w:r>
        <w:rPr>
          <w:rFonts w:ascii="Times New Roman" w:hAnsi="Times New Roman" w:cs="Times New Roman"/>
          <w:sz w:val="24"/>
          <w:szCs w:val="24"/>
        </w:rPr>
        <w:t xml:space="preserve">In closing, we appreciate your efforts on behalf of our school and look forward to your continued support of our young people.  Bryant High School is a place where “Everyone Matters”, where collaboration is paramount and students are always first.  We welcome you with open arms and look forward to your contribution toward continued excellence at Bryant High School.  FOREVER BLUE AND GOLD! OWLS!  </w:t>
      </w:r>
    </w:p>
    <w:p w:rsidR="00295071" w:rsidRDefault="00295071" w:rsidP="000336E3">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F2CC3">
        <w:rPr>
          <w:rFonts w:ascii="Times New Roman" w:hAnsi="Times New Roman" w:cs="Times New Roman"/>
          <w:sz w:val="24"/>
          <w:szCs w:val="24"/>
        </w:rPr>
        <w:tab/>
      </w:r>
      <w:r w:rsidR="00B82B33">
        <w:rPr>
          <w:rFonts w:ascii="Times New Roman" w:hAnsi="Times New Roman" w:cs="Times New Roman"/>
          <w:sz w:val="24"/>
          <w:szCs w:val="24"/>
        </w:rPr>
        <w:tab/>
      </w:r>
      <w:r>
        <w:rPr>
          <w:rFonts w:ascii="Times New Roman" w:hAnsi="Times New Roman" w:cs="Times New Roman"/>
          <w:sz w:val="24"/>
          <w:szCs w:val="24"/>
        </w:rPr>
        <w:t>Sincerely,</w:t>
      </w:r>
    </w:p>
    <w:p w:rsidR="00295071" w:rsidRDefault="00295071" w:rsidP="000336E3">
      <w:pPr>
        <w:rPr>
          <w:rFonts w:ascii="Times New Roman" w:hAnsi="Times New Roman" w:cs="Times New Roman"/>
          <w:sz w:val="24"/>
          <w:szCs w:val="24"/>
        </w:rPr>
      </w:pPr>
    </w:p>
    <w:p w:rsidR="00295071" w:rsidRDefault="00295071" w:rsidP="000336E3">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F2CC3">
        <w:rPr>
          <w:rFonts w:ascii="Times New Roman" w:hAnsi="Times New Roman" w:cs="Times New Roman"/>
          <w:sz w:val="24"/>
          <w:szCs w:val="24"/>
        </w:rPr>
        <w:tab/>
      </w:r>
      <w:r w:rsidR="00B82B33">
        <w:rPr>
          <w:rFonts w:ascii="Times New Roman" w:hAnsi="Times New Roman" w:cs="Times New Roman"/>
          <w:sz w:val="24"/>
          <w:szCs w:val="24"/>
        </w:rPr>
        <w:tab/>
      </w:r>
      <w:r>
        <w:rPr>
          <w:rFonts w:ascii="Times New Roman" w:hAnsi="Times New Roman" w:cs="Times New Roman"/>
          <w:sz w:val="24"/>
          <w:szCs w:val="24"/>
        </w:rPr>
        <w:t xml:space="preserve">Ms. </w:t>
      </w:r>
      <w:proofErr w:type="spellStart"/>
      <w:r>
        <w:rPr>
          <w:rFonts w:ascii="Times New Roman" w:hAnsi="Times New Roman" w:cs="Times New Roman"/>
          <w:sz w:val="24"/>
          <w:szCs w:val="24"/>
        </w:rPr>
        <w:t>Namita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Dwarka</w:t>
      </w:r>
      <w:proofErr w:type="spellEnd"/>
    </w:p>
    <w:p w:rsidR="00295071" w:rsidRPr="00DF7777" w:rsidRDefault="00295071" w:rsidP="000336E3">
      <w:pPr>
        <w:rPr>
          <w:rFonts w:ascii="Times New Roman" w:hAnsi="Times New Roman" w:cs="Times New Roman"/>
          <w:sz w:val="24"/>
          <w:szCs w:val="24"/>
        </w:rPr>
      </w:pPr>
      <w:r w:rsidRPr="00DF7777">
        <w:rPr>
          <w:rFonts w:ascii="Times New Roman" w:hAnsi="Times New Roman" w:cs="Times New Roman"/>
          <w:sz w:val="18"/>
          <w:szCs w:val="18"/>
        </w:rPr>
        <w:tab/>
      </w:r>
      <w:r w:rsidRPr="00DF7777">
        <w:rPr>
          <w:rFonts w:ascii="Times New Roman" w:hAnsi="Times New Roman" w:cs="Times New Roman"/>
          <w:sz w:val="18"/>
          <w:szCs w:val="18"/>
        </w:rPr>
        <w:tab/>
      </w:r>
      <w:r w:rsidRPr="00DF7777">
        <w:rPr>
          <w:rFonts w:ascii="Times New Roman" w:hAnsi="Times New Roman" w:cs="Times New Roman"/>
          <w:sz w:val="18"/>
          <w:szCs w:val="18"/>
        </w:rPr>
        <w:tab/>
      </w:r>
      <w:r w:rsidRPr="00DF7777">
        <w:rPr>
          <w:rFonts w:ascii="Times New Roman" w:hAnsi="Times New Roman" w:cs="Times New Roman"/>
          <w:sz w:val="18"/>
          <w:szCs w:val="18"/>
        </w:rPr>
        <w:tab/>
      </w:r>
      <w:r w:rsidRPr="00DF7777">
        <w:rPr>
          <w:rFonts w:ascii="Times New Roman" w:hAnsi="Times New Roman" w:cs="Times New Roman"/>
          <w:sz w:val="18"/>
          <w:szCs w:val="18"/>
        </w:rPr>
        <w:tab/>
      </w:r>
      <w:r w:rsidRPr="00DF7777">
        <w:rPr>
          <w:rFonts w:ascii="Times New Roman" w:hAnsi="Times New Roman" w:cs="Times New Roman"/>
          <w:sz w:val="18"/>
          <w:szCs w:val="18"/>
        </w:rPr>
        <w:tab/>
      </w:r>
      <w:r w:rsidRPr="00DF7777">
        <w:rPr>
          <w:rFonts w:ascii="Times New Roman" w:hAnsi="Times New Roman" w:cs="Times New Roman"/>
          <w:sz w:val="18"/>
          <w:szCs w:val="18"/>
        </w:rPr>
        <w:tab/>
      </w:r>
      <w:r w:rsidR="008F2CC3">
        <w:rPr>
          <w:rFonts w:ascii="Times New Roman" w:hAnsi="Times New Roman" w:cs="Times New Roman"/>
          <w:sz w:val="18"/>
          <w:szCs w:val="18"/>
        </w:rPr>
        <w:tab/>
      </w:r>
      <w:r w:rsidR="00B82B33">
        <w:rPr>
          <w:rFonts w:ascii="Times New Roman" w:hAnsi="Times New Roman" w:cs="Times New Roman"/>
          <w:sz w:val="18"/>
          <w:szCs w:val="18"/>
        </w:rPr>
        <w:tab/>
      </w:r>
      <w:r w:rsidRPr="00DF7777">
        <w:rPr>
          <w:rFonts w:ascii="Times New Roman" w:hAnsi="Times New Roman" w:cs="Times New Roman"/>
          <w:sz w:val="24"/>
          <w:szCs w:val="24"/>
        </w:rPr>
        <w:t>Principal</w:t>
      </w:r>
    </w:p>
    <w:bookmarkEnd w:id="0"/>
    <w:p w:rsidR="008D5ED9" w:rsidRPr="00DF7777" w:rsidRDefault="008D5ED9" w:rsidP="000336E3">
      <w:pPr>
        <w:rPr>
          <w:rFonts w:ascii="Times New Roman" w:hAnsi="Times New Roman" w:cs="Times New Roman"/>
          <w:sz w:val="18"/>
          <w:szCs w:val="18"/>
        </w:rPr>
      </w:pPr>
      <w:r w:rsidRPr="00DF7777">
        <w:rPr>
          <w:rFonts w:ascii="Times New Roman" w:hAnsi="Times New Roman" w:cs="Times New Roman"/>
          <w:sz w:val="18"/>
          <w:szCs w:val="18"/>
        </w:rPr>
        <w:t>Enclosures:  TEQ Brochure and Price Quotation</w:t>
      </w:r>
      <w:r w:rsidR="00C1493E" w:rsidRPr="00DF7777">
        <w:rPr>
          <w:rFonts w:ascii="Times New Roman" w:hAnsi="Times New Roman" w:cs="Times New Roman"/>
          <w:sz w:val="18"/>
          <w:szCs w:val="18"/>
        </w:rPr>
        <w:t>; IRS Tax Exemption Status</w:t>
      </w:r>
    </w:p>
    <w:p w:rsidR="00E7778C" w:rsidRDefault="00C1493E" w:rsidP="000336E3">
      <w:pPr>
        <w:rPr>
          <w:rFonts w:ascii="Times New Roman" w:hAnsi="Times New Roman" w:cs="Times New Roman"/>
          <w:sz w:val="24"/>
          <w:szCs w:val="24"/>
        </w:rPr>
      </w:pPr>
      <w:r>
        <w:rPr>
          <w:rFonts w:ascii="Times New Roman" w:hAnsi="Times New Roman" w:cs="Times New Roman"/>
          <w:sz w:val="24"/>
          <w:szCs w:val="24"/>
        </w:rPr>
        <w:lastRenderedPageBreak/>
        <w:tab/>
        <w:t xml:space="preserve">        </w:t>
      </w:r>
    </w:p>
    <w:p w:rsidR="00295071" w:rsidRPr="001D555D" w:rsidRDefault="00295071" w:rsidP="000336E3">
      <w:pPr>
        <w:rPr>
          <w:rFonts w:ascii="Times New Roman" w:hAnsi="Times New Roman" w:cs="Times New Roman"/>
          <w:sz w:val="24"/>
          <w:szCs w:val="24"/>
        </w:rPr>
      </w:pPr>
    </w:p>
    <w:sectPr w:rsidR="00295071" w:rsidRPr="001D555D" w:rsidSect="001D1C4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56106"/>
    <w:multiLevelType w:val="multilevel"/>
    <w:tmpl w:val="C5421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C6D68BB"/>
    <w:multiLevelType w:val="multilevel"/>
    <w:tmpl w:val="17F09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FAE411E"/>
    <w:multiLevelType w:val="multilevel"/>
    <w:tmpl w:val="D6C84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840556D"/>
    <w:multiLevelType w:val="multilevel"/>
    <w:tmpl w:val="E9923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ECC0A7F"/>
    <w:multiLevelType w:val="multilevel"/>
    <w:tmpl w:val="D64CA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5B76642"/>
    <w:multiLevelType w:val="multilevel"/>
    <w:tmpl w:val="750AA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2BC"/>
    <w:rsid w:val="000163B5"/>
    <w:rsid w:val="000336E3"/>
    <w:rsid w:val="00034DBE"/>
    <w:rsid w:val="00040331"/>
    <w:rsid w:val="00076A73"/>
    <w:rsid w:val="000F58E8"/>
    <w:rsid w:val="001055DF"/>
    <w:rsid w:val="001D1C43"/>
    <w:rsid w:val="001D555D"/>
    <w:rsid w:val="00231002"/>
    <w:rsid w:val="00257BE0"/>
    <w:rsid w:val="00295071"/>
    <w:rsid w:val="002A3AF8"/>
    <w:rsid w:val="002D213E"/>
    <w:rsid w:val="002D56A2"/>
    <w:rsid w:val="002F0B40"/>
    <w:rsid w:val="002F1469"/>
    <w:rsid w:val="003009BF"/>
    <w:rsid w:val="003522F7"/>
    <w:rsid w:val="00401F3A"/>
    <w:rsid w:val="0040767E"/>
    <w:rsid w:val="00433263"/>
    <w:rsid w:val="00476C4A"/>
    <w:rsid w:val="00477ACE"/>
    <w:rsid w:val="005F79ED"/>
    <w:rsid w:val="0062626A"/>
    <w:rsid w:val="0063538E"/>
    <w:rsid w:val="00642B58"/>
    <w:rsid w:val="006A484B"/>
    <w:rsid w:val="006F32BC"/>
    <w:rsid w:val="00795910"/>
    <w:rsid w:val="0080375E"/>
    <w:rsid w:val="00805E13"/>
    <w:rsid w:val="008322AC"/>
    <w:rsid w:val="00835018"/>
    <w:rsid w:val="008449D0"/>
    <w:rsid w:val="00891B40"/>
    <w:rsid w:val="008C3698"/>
    <w:rsid w:val="008D5ED9"/>
    <w:rsid w:val="008F2CC3"/>
    <w:rsid w:val="00962300"/>
    <w:rsid w:val="009B30F4"/>
    <w:rsid w:val="009C0336"/>
    <w:rsid w:val="009C737A"/>
    <w:rsid w:val="00AA396E"/>
    <w:rsid w:val="00AA7D91"/>
    <w:rsid w:val="00AE53C3"/>
    <w:rsid w:val="00B123A5"/>
    <w:rsid w:val="00B135EF"/>
    <w:rsid w:val="00B82B33"/>
    <w:rsid w:val="00B91B47"/>
    <w:rsid w:val="00BE0F4A"/>
    <w:rsid w:val="00C1493E"/>
    <w:rsid w:val="00C34C2C"/>
    <w:rsid w:val="00CB2FC7"/>
    <w:rsid w:val="00CB7B62"/>
    <w:rsid w:val="00D31F3A"/>
    <w:rsid w:val="00D46224"/>
    <w:rsid w:val="00D6694F"/>
    <w:rsid w:val="00D72D8A"/>
    <w:rsid w:val="00D93BAD"/>
    <w:rsid w:val="00DB2477"/>
    <w:rsid w:val="00DF7777"/>
    <w:rsid w:val="00E6226C"/>
    <w:rsid w:val="00E75B07"/>
    <w:rsid w:val="00E7778C"/>
    <w:rsid w:val="00E93C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0767E"/>
    <w:rPr>
      <w:color w:val="0000FF" w:themeColor="hyperlink"/>
      <w:u w:val="single"/>
    </w:rPr>
  </w:style>
  <w:style w:type="paragraph" w:styleId="NormalWeb">
    <w:name w:val="Normal (Web)"/>
    <w:basedOn w:val="Normal"/>
    <w:uiPriority w:val="99"/>
    <w:semiHidden/>
    <w:unhideWhenUsed/>
    <w:rsid w:val="00CB2FC7"/>
    <w:pPr>
      <w:spacing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B2FC7"/>
    <w:rPr>
      <w:b/>
      <w:bCs/>
    </w:rPr>
  </w:style>
  <w:style w:type="paragraph" w:styleId="BalloonText">
    <w:name w:val="Balloon Text"/>
    <w:basedOn w:val="Normal"/>
    <w:link w:val="BalloonTextChar"/>
    <w:uiPriority w:val="99"/>
    <w:semiHidden/>
    <w:unhideWhenUsed/>
    <w:rsid w:val="00E93C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3C5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0767E"/>
    <w:rPr>
      <w:color w:val="0000FF" w:themeColor="hyperlink"/>
      <w:u w:val="single"/>
    </w:rPr>
  </w:style>
  <w:style w:type="paragraph" w:styleId="NormalWeb">
    <w:name w:val="Normal (Web)"/>
    <w:basedOn w:val="Normal"/>
    <w:uiPriority w:val="99"/>
    <w:semiHidden/>
    <w:unhideWhenUsed/>
    <w:rsid w:val="00CB2FC7"/>
    <w:pPr>
      <w:spacing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B2FC7"/>
    <w:rPr>
      <w:b/>
      <w:bCs/>
    </w:rPr>
  </w:style>
  <w:style w:type="paragraph" w:styleId="BalloonText">
    <w:name w:val="Balloon Text"/>
    <w:basedOn w:val="Normal"/>
    <w:link w:val="BalloonTextChar"/>
    <w:uiPriority w:val="99"/>
    <w:semiHidden/>
    <w:unhideWhenUsed/>
    <w:rsid w:val="00E93C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3C5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341699">
      <w:bodyDiv w:val="1"/>
      <w:marLeft w:val="0"/>
      <w:marRight w:val="0"/>
      <w:marTop w:val="0"/>
      <w:marBottom w:val="0"/>
      <w:divBdr>
        <w:top w:val="none" w:sz="0" w:space="0" w:color="auto"/>
        <w:left w:val="none" w:sz="0" w:space="0" w:color="auto"/>
        <w:bottom w:val="none" w:sz="0" w:space="0" w:color="auto"/>
        <w:right w:val="none" w:sz="0" w:space="0" w:color="auto"/>
      </w:divBdr>
      <w:divsChild>
        <w:div w:id="516232590">
          <w:marLeft w:val="0"/>
          <w:marRight w:val="0"/>
          <w:marTop w:val="100"/>
          <w:marBottom w:val="100"/>
          <w:divBdr>
            <w:top w:val="none" w:sz="0" w:space="0" w:color="auto"/>
            <w:left w:val="none" w:sz="0" w:space="0" w:color="auto"/>
            <w:bottom w:val="none" w:sz="0" w:space="0" w:color="auto"/>
            <w:right w:val="none" w:sz="0" w:space="0" w:color="auto"/>
          </w:divBdr>
          <w:divsChild>
            <w:div w:id="1046368436">
              <w:marLeft w:val="0"/>
              <w:marRight w:val="0"/>
              <w:marTop w:val="100"/>
              <w:marBottom w:val="100"/>
              <w:divBdr>
                <w:top w:val="none" w:sz="0" w:space="0" w:color="auto"/>
                <w:left w:val="none" w:sz="0" w:space="0" w:color="auto"/>
                <w:bottom w:val="none" w:sz="0" w:space="0" w:color="auto"/>
                <w:right w:val="none" w:sz="0" w:space="0" w:color="auto"/>
              </w:divBdr>
              <w:divsChild>
                <w:div w:id="227999852">
                  <w:marLeft w:val="0"/>
                  <w:marRight w:val="0"/>
                  <w:marTop w:val="0"/>
                  <w:marBottom w:val="0"/>
                  <w:divBdr>
                    <w:top w:val="none" w:sz="0" w:space="0" w:color="auto"/>
                    <w:left w:val="none" w:sz="0" w:space="0" w:color="auto"/>
                    <w:bottom w:val="none" w:sz="0" w:space="0" w:color="auto"/>
                    <w:right w:val="none" w:sz="0" w:space="0" w:color="auto"/>
                  </w:divBdr>
                  <w:divsChild>
                    <w:div w:id="1704549172">
                      <w:marLeft w:val="0"/>
                      <w:marRight w:val="0"/>
                      <w:marTop w:val="100"/>
                      <w:marBottom w:val="100"/>
                      <w:divBdr>
                        <w:top w:val="none" w:sz="0" w:space="0" w:color="auto"/>
                        <w:left w:val="none" w:sz="0" w:space="0" w:color="auto"/>
                        <w:bottom w:val="none" w:sz="0" w:space="0" w:color="auto"/>
                        <w:right w:val="none" w:sz="0" w:space="0" w:color="auto"/>
                      </w:divBdr>
                      <w:divsChild>
                        <w:div w:id="1949463286">
                          <w:marLeft w:val="0"/>
                          <w:marRight w:val="0"/>
                          <w:marTop w:val="100"/>
                          <w:marBottom w:val="100"/>
                          <w:divBdr>
                            <w:top w:val="none" w:sz="0" w:space="0" w:color="auto"/>
                            <w:left w:val="none" w:sz="0" w:space="0" w:color="auto"/>
                            <w:bottom w:val="none" w:sz="0" w:space="0" w:color="auto"/>
                            <w:right w:val="none" w:sz="0" w:space="0" w:color="auto"/>
                          </w:divBdr>
                          <w:divsChild>
                            <w:div w:id="2096515283">
                              <w:marLeft w:val="0"/>
                              <w:marRight w:val="0"/>
                              <w:marTop w:val="0"/>
                              <w:marBottom w:val="0"/>
                              <w:divBdr>
                                <w:top w:val="none" w:sz="0" w:space="0" w:color="auto"/>
                                <w:left w:val="none" w:sz="0" w:space="0" w:color="auto"/>
                                <w:bottom w:val="none" w:sz="0" w:space="0" w:color="auto"/>
                                <w:right w:val="none" w:sz="0" w:space="0" w:color="auto"/>
                              </w:divBdr>
                              <w:divsChild>
                                <w:div w:id="1788351129">
                                  <w:marLeft w:val="0"/>
                                  <w:marRight w:val="0"/>
                                  <w:marTop w:val="0"/>
                                  <w:marBottom w:val="630"/>
                                  <w:divBdr>
                                    <w:top w:val="none" w:sz="0" w:space="0" w:color="auto"/>
                                    <w:left w:val="none" w:sz="0" w:space="0" w:color="auto"/>
                                    <w:bottom w:val="none" w:sz="0" w:space="0" w:color="auto"/>
                                    <w:right w:val="none" w:sz="0" w:space="0" w:color="auto"/>
                                  </w:divBdr>
                                  <w:divsChild>
                                    <w:div w:id="753630286">
                                      <w:marLeft w:val="0"/>
                                      <w:marRight w:val="0"/>
                                      <w:marTop w:val="0"/>
                                      <w:marBottom w:val="450"/>
                                      <w:divBdr>
                                        <w:top w:val="none" w:sz="0" w:space="0" w:color="auto"/>
                                        <w:left w:val="none" w:sz="0" w:space="0" w:color="auto"/>
                                        <w:bottom w:val="none" w:sz="0" w:space="0" w:color="auto"/>
                                        <w:right w:val="none" w:sz="0" w:space="0" w:color="auto"/>
                                      </w:divBdr>
                                      <w:divsChild>
                                        <w:div w:id="1225947546">
                                          <w:marLeft w:val="0"/>
                                          <w:marRight w:val="0"/>
                                          <w:marTop w:val="0"/>
                                          <w:marBottom w:val="0"/>
                                          <w:divBdr>
                                            <w:top w:val="none" w:sz="0" w:space="0" w:color="auto"/>
                                            <w:left w:val="none" w:sz="0" w:space="0" w:color="auto"/>
                                            <w:bottom w:val="none" w:sz="0" w:space="0" w:color="auto"/>
                                            <w:right w:val="none" w:sz="0" w:space="0" w:color="auto"/>
                                          </w:divBdr>
                                          <w:divsChild>
                                            <w:div w:id="182809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34394121">
      <w:bodyDiv w:val="1"/>
      <w:marLeft w:val="0"/>
      <w:marRight w:val="0"/>
      <w:marTop w:val="0"/>
      <w:marBottom w:val="0"/>
      <w:divBdr>
        <w:top w:val="none" w:sz="0" w:space="0" w:color="auto"/>
        <w:left w:val="none" w:sz="0" w:space="0" w:color="auto"/>
        <w:bottom w:val="none" w:sz="0" w:space="0" w:color="auto"/>
        <w:right w:val="none" w:sz="0" w:space="0" w:color="auto"/>
      </w:divBdr>
      <w:divsChild>
        <w:div w:id="1536651636">
          <w:marLeft w:val="0"/>
          <w:marRight w:val="0"/>
          <w:marTop w:val="100"/>
          <w:marBottom w:val="100"/>
          <w:divBdr>
            <w:top w:val="none" w:sz="0" w:space="0" w:color="auto"/>
            <w:left w:val="none" w:sz="0" w:space="0" w:color="auto"/>
            <w:bottom w:val="none" w:sz="0" w:space="0" w:color="auto"/>
            <w:right w:val="none" w:sz="0" w:space="0" w:color="auto"/>
          </w:divBdr>
          <w:divsChild>
            <w:div w:id="1735083989">
              <w:marLeft w:val="0"/>
              <w:marRight w:val="0"/>
              <w:marTop w:val="100"/>
              <w:marBottom w:val="100"/>
              <w:divBdr>
                <w:top w:val="none" w:sz="0" w:space="0" w:color="auto"/>
                <w:left w:val="none" w:sz="0" w:space="0" w:color="auto"/>
                <w:bottom w:val="none" w:sz="0" w:space="0" w:color="auto"/>
                <w:right w:val="none" w:sz="0" w:space="0" w:color="auto"/>
              </w:divBdr>
              <w:divsChild>
                <w:div w:id="1490488106">
                  <w:marLeft w:val="0"/>
                  <w:marRight w:val="0"/>
                  <w:marTop w:val="0"/>
                  <w:marBottom w:val="0"/>
                  <w:divBdr>
                    <w:top w:val="none" w:sz="0" w:space="0" w:color="auto"/>
                    <w:left w:val="none" w:sz="0" w:space="0" w:color="auto"/>
                    <w:bottom w:val="none" w:sz="0" w:space="0" w:color="auto"/>
                    <w:right w:val="none" w:sz="0" w:space="0" w:color="auto"/>
                  </w:divBdr>
                  <w:divsChild>
                    <w:div w:id="1977561804">
                      <w:marLeft w:val="0"/>
                      <w:marRight w:val="0"/>
                      <w:marTop w:val="100"/>
                      <w:marBottom w:val="100"/>
                      <w:divBdr>
                        <w:top w:val="none" w:sz="0" w:space="0" w:color="auto"/>
                        <w:left w:val="none" w:sz="0" w:space="0" w:color="auto"/>
                        <w:bottom w:val="none" w:sz="0" w:space="0" w:color="auto"/>
                        <w:right w:val="none" w:sz="0" w:space="0" w:color="auto"/>
                      </w:divBdr>
                      <w:divsChild>
                        <w:div w:id="1059743217">
                          <w:marLeft w:val="0"/>
                          <w:marRight w:val="0"/>
                          <w:marTop w:val="100"/>
                          <w:marBottom w:val="100"/>
                          <w:divBdr>
                            <w:top w:val="none" w:sz="0" w:space="0" w:color="auto"/>
                            <w:left w:val="none" w:sz="0" w:space="0" w:color="auto"/>
                            <w:bottom w:val="none" w:sz="0" w:space="0" w:color="auto"/>
                            <w:right w:val="none" w:sz="0" w:space="0" w:color="auto"/>
                          </w:divBdr>
                          <w:divsChild>
                            <w:div w:id="2087260840">
                              <w:marLeft w:val="0"/>
                              <w:marRight w:val="0"/>
                              <w:marTop w:val="0"/>
                              <w:marBottom w:val="0"/>
                              <w:divBdr>
                                <w:top w:val="none" w:sz="0" w:space="0" w:color="auto"/>
                                <w:left w:val="none" w:sz="0" w:space="0" w:color="auto"/>
                                <w:bottom w:val="none" w:sz="0" w:space="0" w:color="auto"/>
                                <w:right w:val="none" w:sz="0" w:space="0" w:color="auto"/>
                              </w:divBdr>
                              <w:divsChild>
                                <w:div w:id="902911342">
                                  <w:marLeft w:val="0"/>
                                  <w:marRight w:val="0"/>
                                  <w:marTop w:val="0"/>
                                  <w:marBottom w:val="630"/>
                                  <w:divBdr>
                                    <w:top w:val="none" w:sz="0" w:space="0" w:color="auto"/>
                                    <w:left w:val="none" w:sz="0" w:space="0" w:color="auto"/>
                                    <w:bottom w:val="none" w:sz="0" w:space="0" w:color="auto"/>
                                    <w:right w:val="none" w:sz="0" w:space="0" w:color="auto"/>
                                  </w:divBdr>
                                  <w:divsChild>
                                    <w:div w:id="857349020">
                                      <w:marLeft w:val="0"/>
                                      <w:marRight w:val="0"/>
                                      <w:marTop w:val="0"/>
                                      <w:marBottom w:val="450"/>
                                      <w:divBdr>
                                        <w:top w:val="none" w:sz="0" w:space="0" w:color="auto"/>
                                        <w:left w:val="none" w:sz="0" w:space="0" w:color="auto"/>
                                        <w:bottom w:val="none" w:sz="0" w:space="0" w:color="auto"/>
                                        <w:right w:val="none" w:sz="0" w:space="0" w:color="auto"/>
                                      </w:divBdr>
                                      <w:divsChild>
                                        <w:div w:id="1914463070">
                                          <w:marLeft w:val="0"/>
                                          <w:marRight w:val="0"/>
                                          <w:marTop w:val="0"/>
                                          <w:marBottom w:val="0"/>
                                          <w:divBdr>
                                            <w:top w:val="none" w:sz="0" w:space="0" w:color="auto"/>
                                            <w:left w:val="none" w:sz="0" w:space="0" w:color="auto"/>
                                            <w:bottom w:val="none" w:sz="0" w:space="0" w:color="auto"/>
                                            <w:right w:val="none" w:sz="0" w:space="0" w:color="auto"/>
                                          </w:divBdr>
                                          <w:divsChild>
                                            <w:div w:id="10519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8139121">
      <w:bodyDiv w:val="1"/>
      <w:marLeft w:val="0"/>
      <w:marRight w:val="0"/>
      <w:marTop w:val="0"/>
      <w:marBottom w:val="0"/>
      <w:divBdr>
        <w:top w:val="none" w:sz="0" w:space="0" w:color="auto"/>
        <w:left w:val="none" w:sz="0" w:space="0" w:color="auto"/>
        <w:bottom w:val="none" w:sz="0" w:space="0" w:color="auto"/>
        <w:right w:val="none" w:sz="0" w:space="0" w:color="auto"/>
      </w:divBdr>
      <w:divsChild>
        <w:div w:id="1693262791">
          <w:marLeft w:val="0"/>
          <w:marRight w:val="0"/>
          <w:marTop w:val="100"/>
          <w:marBottom w:val="100"/>
          <w:divBdr>
            <w:top w:val="none" w:sz="0" w:space="0" w:color="auto"/>
            <w:left w:val="none" w:sz="0" w:space="0" w:color="auto"/>
            <w:bottom w:val="none" w:sz="0" w:space="0" w:color="auto"/>
            <w:right w:val="none" w:sz="0" w:space="0" w:color="auto"/>
          </w:divBdr>
          <w:divsChild>
            <w:div w:id="1015813694">
              <w:marLeft w:val="0"/>
              <w:marRight w:val="0"/>
              <w:marTop w:val="100"/>
              <w:marBottom w:val="100"/>
              <w:divBdr>
                <w:top w:val="none" w:sz="0" w:space="0" w:color="auto"/>
                <w:left w:val="none" w:sz="0" w:space="0" w:color="auto"/>
                <w:bottom w:val="none" w:sz="0" w:space="0" w:color="auto"/>
                <w:right w:val="none" w:sz="0" w:space="0" w:color="auto"/>
              </w:divBdr>
              <w:divsChild>
                <w:div w:id="2099205277">
                  <w:marLeft w:val="0"/>
                  <w:marRight w:val="0"/>
                  <w:marTop w:val="0"/>
                  <w:marBottom w:val="0"/>
                  <w:divBdr>
                    <w:top w:val="none" w:sz="0" w:space="0" w:color="auto"/>
                    <w:left w:val="none" w:sz="0" w:space="0" w:color="auto"/>
                    <w:bottom w:val="none" w:sz="0" w:space="0" w:color="auto"/>
                    <w:right w:val="none" w:sz="0" w:space="0" w:color="auto"/>
                  </w:divBdr>
                  <w:divsChild>
                    <w:div w:id="1698431253">
                      <w:marLeft w:val="0"/>
                      <w:marRight w:val="0"/>
                      <w:marTop w:val="100"/>
                      <w:marBottom w:val="100"/>
                      <w:divBdr>
                        <w:top w:val="none" w:sz="0" w:space="0" w:color="auto"/>
                        <w:left w:val="none" w:sz="0" w:space="0" w:color="auto"/>
                        <w:bottom w:val="none" w:sz="0" w:space="0" w:color="auto"/>
                        <w:right w:val="none" w:sz="0" w:space="0" w:color="auto"/>
                      </w:divBdr>
                      <w:divsChild>
                        <w:div w:id="592980714">
                          <w:marLeft w:val="0"/>
                          <w:marRight w:val="0"/>
                          <w:marTop w:val="100"/>
                          <w:marBottom w:val="100"/>
                          <w:divBdr>
                            <w:top w:val="none" w:sz="0" w:space="0" w:color="auto"/>
                            <w:left w:val="none" w:sz="0" w:space="0" w:color="auto"/>
                            <w:bottom w:val="none" w:sz="0" w:space="0" w:color="auto"/>
                            <w:right w:val="none" w:sz="0" w:space="0" w:color="auto"/>
                          </w:divBdr>
                          <w:divsChild>
                            <w:div w:id="1568956373">
                              <w:marLeft w:val="0"/>
                              <w:marRight w:val="0"/>
                              <w:marTop w:val="0"/>
                              <w:marBottom w:val="0"/>
                              <w:divBdr>
                                <w:top w:val="none" w:sz="0" w:space="0" w:color="auto"/>
                                <w:left w:val="none" w:sz="0" w:space="0" w:color="auto"/>
                                <w:bottom w:val="none" w:sz="0" w:space="0" w:color="auto"/>
                                <w:right w:val="none" w:sz="0" w:space="0" w:color="auto"/>
                              </w:divBdr>
                              <w:divsChild>
                                <w:div w:id="971129476">
                                  <w:marLeft w:val="0"/>
                                  <w:marRight w:val="0"/>
                                  <w:marTop w:val="0"/>
                                  <w:marBottom w:val="630"/>
                                  <w:divBdr>
                                    <w:top w:val="none" w:sz="0" w:space="0" w:color="auto"/>
                                    <w:left w:val="none" w:sz="0" w:space="0" w:color="auto"/>
                                    <w:bottom w:val="none" w:sz="0" w:space="0" w:color="auto"/>
                                    <w:right w:val="none" w:sz="0" w:space="0" w:color="auto"/>
                                  </w:divBdr>
                                  <w:divsChild>
                                    <w:div w:id="89014101">
                                      <w:marLeft w:val="0"/>
                                      <w:marRight w:val="0"/>
                                      <w:marTop w:val="0"/>
                                      <w:marBottom w:val="450"/>
                                      <w:divBdr>
                                        <w:top w:val="none" w:sz="0" w:space="0" w:color="auto"/>
                                        <w:left w:val="none" w:sz="0" w:space="0" w:color="auto"/>
                                        <w:bottom w:val="none" w:sz="0" w:space="0" w:color="auto"/>
                                        <w:right w:val="none" w:sz="0" w:space="0" w:color="auto"/>
                                      </w:divBdr>
                                      <w:divsChild>
                                        <w:div w:id="334457250">
                                          <w:marLeft w:val="0"/>
                                          <w:marRight w:val="0"/>
                                          <w:marTop w:val="0"/>
                                          <w:marBottom w:val="0"/>
                                          <w:divBdr>
                                            <w:top w:val="none" w:sz="0" w:space="0" w:color="auto"/>
                                            <w:left w:val="none" w:sz="0" w:space="0" w:color="auto"/>
                                            <w:bottom w:val="none" w:sz="0" w:space="0" w:color="auto"/>
                                            <w:right w:val="none" w:sz="0" w:space="0" w:color="auto"/>
                                          </w:divBdr>
                                          <w:divsChild>
                                            <w:div w:id="160380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5867430">
      <w:bodyDiv w:val="1"/>
      <w:marLeft w:val="0"/>
      <w:marRight w:val="0"/>
      <w:marTop w:val="0"/>
      <w:marBottom w:val="0"/>
      <w:divBdr>
        <w:top w:val="none" w:sz="0" w:space="0" w:color="auto"/>
        <w:left w:val="none" w:sz="0" w:space="0" w:color="auto"/>
        <w:bottom w:val="none" w:sz="0" w:space="0" w:color="auto"/>
        <w:right w:val="none" w:sz="0" w:space="0" w:color="auto"/>
      </w:divBdr>
      <w:divsChild>
        <w:div w:id="1180192788">
          <w:marLeft w:val="0"/>
          <w:marRight w:val="0"/>
          <w:marTop w:val="100"/>
          <w:marBottom w:val="100"/>
          <w:divBdr>
            <w:top w:val="none" w:sz="0" w:space="0" w:color="auto"/>
            <w:left w:val="none" w:sz="0" w:space="0" w:color="auto"/>
            <w:bottom w:val="none" w:sz="0" w:space="0" w:color="auto"/>
            <w:right w:val="none" w:sz="0" w:space="0" w:color="auto"/>
          </w:divBdr>
          <w:divsChild>
            <w:div w:id="1985237556">
              <w:marLeft w:val="0"/>
              <w:marRight w:val="0"/>
              <w:marTop w:val="100"/>
              <w:marBottom w:val="100"/>
              <w:divBdr>
                <w:top w:val="none" w:sz="0" w:space="0" w:color="auto"/>
                <w:left w:val="none" w:sz="0" w:space="0" w:color="auto"/>
                <w:bottom w:val="none" w:sz="0" w:space="0" w:color="auto"/>
                <w:right w:val="none" w:sz="0" w:space="0" w:color="auto"/>
              </w:divBdr>
              <w:divsChild>
                <w:div w:id="1177769362">
                  <w:marLeft w:val="0"/>
                  <w:marRight w:val="0"/>
                  <w:marTop w:val="0"/>
                  <w:marBottom w:val="0"/>
                  <w:divBdr>
                    <w:top w:val="none" w:sz="0" w:space="0" w:color="auto"/>
                    <w:left w:val="none" w:sz="0" w:space="0" w:color="auto"/>
                    <w:bottom w:val="none" w:sz="0" w:space="0" w:color="auto"/>
                    <w:right w:val="none" w:sz="0" w:space="0" w:color="auto"/>
                  </w:divBdr>
                  <w:divsChild>
                    <w:div w:id="1787458493">
                      <w:marLeft w:val="0"/>
                      <w:marRight w:val="0"/>
                      <w:marTop w:val="100"/>
                      <w:marBottom w:val="100"/>
                      <w:divBdr>
                        <w:top w:val="none" w:sz="0" w:space="0" w:color="auto"/>
                        <w:left w:val="none" w:sz="0" w:space="0" w:color="auto"/>
                        <w:bottom w:val="none" w:sz="0" w:space="0" w:color="auto"/>
                        <w:right w:val="none" w:sz="0" w:space="0" w:color="auto"/>
                      </w:divBdr>
                      <w:divsChild>
                        <w:div w:id="735736649">
                          <w:marLeft w:val="0"/>
                          <w:marRight w:val="0"/>
                          <w:marTop w:val="100"/>
                          <w:marBottom w:val="100"/>
                          <w:divBdr>
                            <w:top w:val="none" w:sz="0" w:space="0" w:color="auto"/>
                            <w:left w:val="none" w:sz="0" w:space="0" w:color="auto"/>
                            <w:bottom w:val="none" w:sz="0" w:space="0" w:color="auto"/>
                            <w:right w:val="none" w:sz="0" w:space="0" w:color="auto"/>
                          </w:divBdr>
                          <w:divsChild>
                            <w:div w:id="243491534">
                              <w:marLeft w:val="0"/>
                              <w:marRight w:val="0"/>
                              <w:marTop w:val="0"/>
                              <w:marBottom w:val="0"/>
                              <w:divBdr>
                                <w:top w:val="none" w:sz="0" w:space="0" w:color="auto"/>
                                <w:left w:val="none" w:sz="0" w:space="0" w:color="auto"/>
                                <w:bottom w:val="none" w:sz="0" w:space="0" w:color="auto"/>
                                <w:right w:val="none" w:sz="0" w:space="0" w:color="auto"/>
                              </w:divBdr>
                              <w:divsChild>
                                <w:div w:id="916092776">
                                  <w:marLeft w:val="0"/>
                                  <w:marRight w:val="0"/>
                                  <w:marTop w:val="0"/>
                                  <w:marBottom w:val="630"/>
                                  <w:divBdr>
                                    <w:top w:val="none" w:sz="0" w:space="0" w:color="auto"/>
                                    <w:left w:val="none" w:sz="0" w:space="0" w:color="auto"/>
                                    <w:bottom w:val="none" w:sz="0" w:space="0" w:color="auto"/>
                                    <w:right w:val="none" w:sz="0" w:space="0" w:color="auto"/>
                                  </w:divBdr>
                                  <w:divsChild>
                                    <w:div w:id="1092582547">
                                      <w:marLeft w:val="0"/>
                                      <w:marRight w:val="0"/>
                                      <w:marTop w:val="0"/>
                                      <w:marBottom w:val="450"/>
                                      <w:divBdr>
                                        <w:top w:val="none" w:sz="0" w:space="0" w:color="auto"/>
                                        <w:left w:val="none" w:sz="0" w:space="0" w:color="auto"/>
                                        <w:bottom w:val="none" w:sz="0" w:space="0" w:color="auto"/>
                                        <w:right w:val="none" w:sz="0" w:space="0" w:color="auto"/>
                                      </w:divBdr>
                                      <w:divsChild>
                                        <w:div w:id="308172314">
                                          <w:marLeft w:val="0"/>
                                          <w:marRight w:val="0"/>
                                          <w:marTop w:val="0"/>
                                          <w:marBottom w:val="0"/>
                                          <w:divBdr>
                                            <w:top w:val="none" w:sz="0" w:space="0" w:color="auto"/>
                                            <w:left w:val="none" w:sz="0" w:space="0" w:color="auto"/>
                                            <w:bottom w:val="none" w:sz="0" w:space="0" w:color="auto"/>
                                            <w:right w:val="none" w:sz="0" w:space="0" w:color="auto"/>
                                          </w:divBdr>
                                          <w:divsChild>
                                            <w:div w:id="1434403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3109134">
      <w:bodyDiv w:val="1"/>
      <w:marLeft w:val="0"/>
      <w:marRight w:val="0"/>
      <w:marTop w:val="0"/>
      <w:marBottom w:val="0"/>
      <w:divBdr>
        <w:top w:val="none" w:sz="0" w:space="0" w:color="auto"/>
        <w:left w:val="none" w:sz="0" w:space="0" w:color="auto"/>
        <w:bottom w:val="none" w:sz="0" w:space="0" w:color="auto"/>
        <w:right w:val="none" w:sz="0" w:space="0" w:color="auto"/>
      </w:divBdr>
      <w:divsChild>
        <w:div w:id="350377922">
          <w:marLeft w:val="0"/>
          <w:marRight w:val="0"/>
          <w:marTop w:val="100"/>
          <w:marBottom w:val="100"/>
          <w:divBdr>
            <w:top w:val="none" w:sz="0" w:space="0" w:color="auto"/>
            <w:left w:val="none" w:sz="0" w:space="0" w:color="auto"/>
            <w:bottom w:val="none" w:sz="0" w:space="0" w:color="auto"/>
            <w:right w:val="none" w:sz="0" w:space="0" w:color="auto"/>
          </w:divBdr>
          <w:divsChild>
            <w:div w:id="1902792523">
              <w:marLeft w:val="0"/>
              <w:marRight w:val="0"/>
              <w:marTop w:val="100"/>
              <w:marBottom w:val="100"/>
              <w:divBdr>
                <w:top w:val="none" w:sz="0" w:space="0" w:color="auto"/>
                <w:left w:val="none" w:sz="0" w:space="0" w:color="auto"/>
                <w:bottom w:val="none" w:sz="0" w:space="0" w:color="auto"/>
                <w:right w:val="none" w:sz="0" w:space="0" w:color="auto"/>
              </w:divBdr>
              <w:divsChild>
                <w:div w:id="2122145194">
                  <w:marLeft w:val="0"/>
                  <w:marRight w:val="0"/>
                  <w:marTop w:val="0"/>
                  <w:marBottom w:val="0"/>
                  <w:divBdr>
                    <w:top w:val="none" w:sz="0" w:space="0" w:color="auto"/>
                    <w:left w:val="none" w:sz="0" w:space="0" w:color="auto"/>
                    <w:bottom w:val="none" w:sz="0" w:space="0" w:color="auto"/>
                    <w:right w:val="none" w:sz="0" w:space="0" w:color="auto"/>
                  </w:divBdr>
                  <w:divsChild>
                    <w:div w:id="2004309408">
                      <w:marLeft w:val="0"/>
                      <w:marRight w:val="0"/>
                      <w:marTop w:val="100"/>
                      <w:marBottom w:val="100"/>
                      <w:divBdr>
                        <w:top w:val="none" w:sz="0" w:space="0" w:color="auto"/>
                        <w:left w:val="none" w:sz="0" w:space="0" w:color="auto"/>
                        <w:bottom w:val="none" w:sz="0" w:space="0" w:color="auto"/>
                        <w:right w:val="none" w:sz="0" w:space="0" w:color="auto"/>
                      </w:divBdr>
                      <w:divsChild>
                        <w:div w:id="981469441">
                          <w:marLeft w:val="0"/>
                          <w:marRight w:val="0"/>
                          <w:marTop w:val="100"/>
                          <w:marBottom w:val="100"/>
                          <w:divBdr>
                            <w:top w:val="none" w:sz="0" w:space="0" w:color="auto"/>
                            <w:left w:val="none" w:sz="0" w:space="0" w:color="auto"/>
                            <w:bottom w:val="none" w:sz="0" w:space="0" w:color="auto"/>
                            <w:right w:val="none" w:sz="0" w:space="0" w:color="auto"/>
                          </w:divBdr>
                          <w:divsChild>
                            <w:div w:id="819006873">
                              <w:marLeft w:val="0"/>
                              <w:marRight w:val="0"/>
                              <w:marTop w:val="0"/>
                              <w:marBottom w:val="0"/>
                              <w:divBdr>
                                <w:top w:val="none" w:sz="0" w:space="0" w:color="auto"/>
                                <w:left w:val="none" w:sz="0" w:space="0" w:color="auto"/>
                                <w:bottom w:val="none" w:sz="0" w:space="0" w:color="auto"/>
                                <w:right w:val="none" w:sz="0" w:space="0" w:color="auto"/>
                              </w:divBdr>
                              <w:divsChild>
                                <w:div w:id="1086194392">
                                  <w:marLeft w:val="0"/>
                                  <w:marRight w:val="0"/>
                                  <w:marTop w:val="0"/>
                                  <w:marBottom w:val="630"/>
                                  <w:divBdr>
                                    <w:top w:val="none" w:sz="0" w:space="0" w:color="auto"/>
                                    <w:left w:val="none" w:sz="0" w:space="0" w:color="auto"/>
                                    <w:bottom w:val="none" w:sz="0" w:space="0" w:color="auto"/>
                                    <w:right w:val="none" w:sz="0" w:space="0" w:color="auto"/>
                                  </w:divBdr>
                                  <w:divsChild>
                                    <w:div w:id="514419341">
                                      <w:marLeft w:val="0"/>
                                      <w:marRight w:val="0"/>
                                      <w:marTop w:val="0"/>
                                      <w:marBottom w:val="450"/>
                                      <w:divBdr>
                                        <w:top w:val="none" w:sz="0" w:space="0" w:color="auto"/>
                                        <w:left w:val="none" w:sz="0" w:space="0" w:color="auto"/>
                                        <w:bottom w:val="none" w:sz="0" w:space="0" w:color="auto"/>
                                        <w:right w:val="none" w:sz="0" w:space="0" w:color="auto"/>
                                      </w:divBdr>
                                      <w:divsChild>
                                        <w:div w:id="197863441">
                                          <w:marLeft w:val="0"/>
                                          <w:marRight w:val="0"/>
                                          <w:marTop w:val="0"/>
                                          <w:marBottom w:val="0"/>
                                          <w:divBdr>
                                            <w:top w:val="none" w:sz="0" w:space="0" w:color="auto"/>
                                            <w:left w:val="none" w:sz="0" w:space="0" w:color="auto"/>
                                            <w:bottom w:val="none" w:sz="0" w:space="0" w:color="auto"/>
                                            <w:right w:val="none" w:sz="0" w:space="0" w:color="auto"/>
                                          </w:divBdr>
                                          <w:divsChild>
                                            <w:div w:id="149502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72641661">
      <w:bodyDiv w:val="1"/>
      <w:marLeft w:val="0"/>
      <w:marRight w:val="0"/>
      <w:marTop w:val="0"/>
      <w:marBottom w:val="0"/>
      <w:divBdr>
        <w:top w:val="none" w:sz="0" w:space="0" w:color="auto"/>
        <w:left w:val="none" w:sz="0" w:space="0" w:color="auto"/>
        <w:bottom w:val="none" w:sz="0" w:space="0" w:color="auto"/>
        <w:right w:val="none" w:sz="0" w:space="0" w:color="auto"/>
      </w:divBdr>
      <w:divsChild>
        <w:div w:id="28189581">
          <w:marLeft w:val="0"/>
          <w:marRight w:val="0"/>
          <w:marTop w:val="100"/>
          <w:marBottom w:val="100"/>
          <w:divBdr>
            <w:top w:val="none" w:sz="0" w:space="0" w:color="auto"/>
            <w:left w:val="none" w:sz="0" w:space="0" w:color="auto"/>
            <w:bottom w:val="none" w:sz="0" w:space="0" w:color="auto"/>
            <w:right w:val="none" w:sz="0" w:space="0" w:color="auto"/>
          </w:divBdr>
          <w:divsChild>
            <w:div w:id="1707633154">
              <w:marLeft w:val="0"/>
              <w:marRight w:val="0"/>
              <w:marTop w:val="100"/>
              <w:marBottom w:val="100"/>
              <w:divBdr>
                <w:top w:val="none" w:sz="0" w:space="0" w:color="auto"/>
                <w:left w:val="none" w:sz="0" w:space="0" w:color="auto"/>
                <w:bottom w:val="none" w:sz="0" w:space="0" w:color="auto"/>
                <w:right w:val="none" w:sz="0" w:space="0" w:color="auto"/>
              </w:divBdr>
              <w:divsChild>
                <w:div w:id="1935939071">
                  <w:marLeft w:val="0"/>
                  <w:marRight w:val="0"/>
                  <w:marTop w:val="0"/>
                  <w:marBottom w:val="0"/>
                  <w:divBdr>
                    <w:top w:val="none" w:sz="0" w:space="0" w:color="auto"/>
                    <w:left w:val="none" w:sz="0" w:space="0" w:color="auto"/>
                    <w:bottom w:val="none" w:sz="0" w:space="0" w:color="auto"/>
                    <w:right w:val="none" w:sz="0" w:space="0" w:color="auto"/>
                  </w:divBdr>
                  <w:divsChild>
                    <w:div w:id="325519483">
                      <w:marLeft w:val="0"/>
                      <w:marRight w:val="0"/>
                      <w:marTop w:val="100"/>
                      <w:marBottom w:val="100"/>
                      <w:divBdr>
                        <w:top w:val="none" w:sz="0" w:space="0" w:color="auto"/>
                        <w:left w:val="none" w:sz="0" w:space="0" w:color="auto"/>
                        <w:bottom w:val="none" w:sz="0" w:space="0" w:color="auto"/>
                        <w:right w:val="none" w:sz="0" w:space="0" w:color="auto"/>
                      </w:divBdr>
                      <w:divsChild>
                        <w:div w:id="563219247">
                          <w:marLeft w:val="0"/>
                          <w:marRight w:val="0"/>
                          <w:marTop w:val="100"/>
                          <w:marBottom w:val="100"/>
                          <w:divBdr>
                            <w:top w:val="none" w:sz="0" w:space="0" w:color="auto"/>
                            <w:left w:val="none" w:sz="0" w:space="0" w:color="auto"/>
                            <w:bottom w:val="none" w:sz="0" w:space="0" w:color="auto"/>
                            <w:right w:val="none" w:sz="0" w:space="0" w:color="auto"/>
                          </w:divBdr>
                          <w:divsChild>
                            <w:div w:id="480737139">
                              <w:marLeft w:val="0"/>
                              <w:marRight w:val="0"/>
                              <w:marTop w:val="0"/>
                              <w:marBottom w:val="0"/>
                              <w:divBdr>
                                <w:top w:val="none" w:sz="0" w:space="0" w:color="auto"/>
                                <w:left w:val="none" w:sz="0" w:space="0" w:color="auto"/>
                                <w:bottom w:val="none" w:sz="0" w:space="0" w:color="auto"/>
                                <w:right w:val="none" w:sz="0" w:space="0" w:color="auto"/>
                              </w:divBdr>
                              <w:divsChild>
                                <w:div w:id="2146848881">
                                  <w:marLeft w:val="0"/>
                                  <w:marRight w:val="0"/>
                                  <w:marTop w:val="0"/>
                                  <w:marBottom w:val="630"/>
                                  <w:divBdr>
                                    <w:top w:val="none" w:sz="0" w:space="0" w:color="auto"/>
                                    <w:left w:val="none" w:sz="0" w:space="0" w:color="auto"/>
                                    <w:bottom w:val="none" w:sz="0" w:space="0" w:color="auto"/>
                                    <w:right w:val="none" w:sz="0" w:space="0" w:color="auto"/>
                                  </w:divBdr>
                                  <w:divsChild>
                                    <w:div w:id="1005590373">
                                      <w:marLeft w:val="0"/>
                                      <w:marRight w:val="0"/>
                                      <w:marTop w:val="0"/>
                                      <w:marBottom w:val="450"/>
                                      <w:divBdr>
                                        <w:top w:val="none" w:sz="0" w:space="0" w:color="auto"/>
                                        <w:left w:val="none" w:sz="0" w:space="0" w:color="auto"/>
                                        <w:bottom w:val="none" w:sz="0" w:space="0" w:color="auto"/>
                                        <w:right w:val="none" w:sz="0" w:space="0" w:color="auto"/>
                                      </w:divBdr>
                                      <w:divsChild>
                                        <w:div w:id="384566831">
                                          <w:marLeft w:val="0"/>
                                          <w:marRight w:val="0"/>
                                          <w:marTop w:val="0"/>
                                          <w:marBottom w:val="0"/>
                                          <w:divBdr>
                                            <w:top w:val="none" w:sz="0" w:space="0" w:color="auto"/>
                                            <w:left w:val="none" w:sz="0" w:space="0" w:color="auto"/>
                                            <w:bottom w:val="none" w:sz="0" w:space="0" w:color="auto"/>
                                            <w:right w:val="none" w:sz="0" w:space="0" w:color="auto"/>
                                          </w:divBdr>
                                          <w:divsChild>
                                            <w:div w:id="113891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q.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wcbryant.hs.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cbryanths.org" TargetMode="External"/><Relationship Id="rId11" Type="http://schemas.openxmlformats.org/officeDocument/2006/relationships/hyperlink" Target="mailto:DavidWillingham@teq.com" TargetMode="External"/><Relationship Id="rId5" Type="http://schemas.openxmlformats.org/officeDocument/2006/relationships/webSettings" Target="webSettings.xml"/><Relationship Id="rId10" Type="http://schemas.openxmlformats.org/officeDocument/2006/relationships/hyperlink" Target="mailto:LauraRobitaille@teq.com" TargetMode="External"/><Relationship Id="rId4" Type="http://schemas.openxmlformats.org/officeDocument/2006/relationships/settings" Target="settings.xml"/><Relationship Id="rId9" Type="http://schemas.openxmlformats.org/officeDocument/2006/relationships/hyperlink" Target="mailto:ChrisHickey@teq.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4</Pages>
  <Words>1213</Words>
  <Characters>6918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NYCDOE</Company>
  <LinksUpToDate>false</LinksUpToDate>
  <CharactersWithSpaces>8115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teacher</cp:lastModifiedBy>
  <cp:revision>69</cp:revision>
  <cp:lastPrinted>2013-11-15T12:47:00Z</cp:lastPrinted>
  <dcterms:created xsi:type="dcterms:W3CDTF">2013-11-12T18:20:00Z</dcterms:created>
  <dcterms:modified xsi:type="dcterms:W3CDTF">2013-12-02T14:30:00Z</dcterms:modified>
</cp:coreProperties>
</file>